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532" w:rsidRDefault="00A22532" w:rsidP="00A22532">
      <w:r>
        <w:t>Materiaali nettiin</w:t>
      </w:r>
    </w:p>
    <w:p w:rsidR="00A22532" w:rsidRDefault="00A22532" w:rsidP="00A22532">
      <w:pPr>
        <w:pStyle w:val="Otsikko1"/>
      </w:pPr>
    </w:p>
    <w:p w:rsidR="00147AD2" w:rsidRDefault="00A22532" w:rsidP="00A22532">
      <w:pPr>
        <w:pStyle w:val="Otsikko1"/>
      </w:pPr>
      <w:r>
        <w:t>Tietotekniikan peruskirja - Windows, internet, tekstinkäsittely ja kuvankäsittely</w:t>
      </w:r>
    </w:p>
    <w:p w:rsidR="00A22532" w:rsidRDefault="00A22532"/>
    <w:p w:rsidR="00A22532" w:rsidRDefault="00A22532" w:rsidP="00A22532">
      <w:pPr>
        <w:pStyle w:val="Otsikko2"/>
      </w:pPr>
      <w:r>
        <w:t>Internet ja sähköposti -moduuli:</w:t>
      </w:r>
    </w:p>
    <w:p w:rsidR="00A22532" w:rsidRPr="00A22532" w:rsidRDefault="00A22532">
      <w:pPr>
        <w:rPr>
          <w:color w:val="FF0000"/>
        </w:rPr>
      </w:pPr>
      <w:r w:rsidRPr="00A22532">
        <w:rPr>
          <w:color w:val="FF0000"/>
        </w:rPr>
        <w:t>Harjoitus 13</w:t>
      </w:r>
    </w:p>
    <w:p w:rsidR="00A22532" w:rsidRPr="00A22532" w:rsidRDefault="00A22532">
      <w:pPr>
        <w:rPr>
          <w:color w:val="FF0000"/>
        </w:rPr>
      </w:pPr>
      <w:r w:rsidRPr="00A22532">
        <w:rPr>
          <w:color w:val="FF0000"/>
        </w:rPr>
        <w:t>Harjoitus 15</w:t>
      </w:r>
    </w:p>
    <w:p w:rsidR="00A22532" w:rsidRPr="00A22532" w:rsidRDefault="00A22532">
      <w:pPr>
        <w:rPr>
          <w:color w:val="FF0000"/>
        </w:rPr>
      </w:pPr>
      <w:r w:rsidRPr="00A22532">
        <w:rPr>
          <w:color w:val="FF0000"/>
        </w:rPr>
        <w:t>Harjoitus 16</w:t>
      </w:r>
    </w:p>
    <w:p w:rsidR="00A22532" w:rsidRPr="00A22532" w:rsidRDefault="00A22532">
      <w:pPr>
        <w:rPr>
          <w:color w:val="FF0000"/>
        </w:rPr>
      </w:pPr>
      <w:r w:rsidRPr="00A22532">
        <w:rPr>
          <w:color w:val="FF0000"/>
        </w:rPr>
        <w:t>Harjoitus 18</w:t>
      </w:r>
    </w:p>
    <w:p w:rsidR="00A22532" w:rsidRDefault="00A22532">
      <w:r>
        <w:t xml:space="preserve">Lisäksi Harjoitukseen 18 liittyen: </w:t>
      </w:r>
      <w:r w:rsidRPr="00A22532">
        <w:rPr>
          <w:color w:val="FF0000"/>
        </w:rPr>
        <w:t>agricola.zip</w:t>
      </w:r>
      <w:r>
        <w:t xml:space="preserve">, </w:t>
      </w:r>
      <w:r w:rsidRPr="00A22532">
        <w:rPr>
          <w:color w:val="FF0000"/>
        </w:rPr>
        <w:t xml:space="preserve">agricola-patsas_harj_18.jpg </w:t>
      </w:r>
      <w:r>
        <w:t xml:space="preserve">ja </w:t>
      </w:r>
      <w:r w:rsidRPr="00A22532">
        <w:rPr>
          <w:color w:val="FF0000"/>
        </w:rPr>
        <w:t>kalastus.rtf</w:t>
      </w:r>
      <w:r>
        <w:t>.</w:t>
      </w:r>
    </w:p>
    <w:p w:rsidR="00A22532" w:rsidRDefault="00A22532" w:rsidP="00A22532">
      <w:pPr>
        <w:pStyle w:val="Otsikko2"/>
      </w:pPr>
      <w:r>
        <w:t>Muut moduulit:</w:t>
      </w:r>
    </w:p>
    <w:p w:rsidR="00A22532" w:rsidRPr="00A22532" w:rsidRDefault="00A22532">
      <w:pPr>
        <w:rPr>
          <w:color w:val="FF0000"/>
        </w:rPr>
      </w:pPr>
      <w:r w:rsidRPr="00A22532">
        <w:rPr>
          <w:color w:val="FF0000"/>
        </w:rPr>
        <w:t>01 Laitteen ja tiedonhallinta.zip</w:t>
      </w:r>
    </w:p>
    <w:p w:rsidR="00A22532" w:rsidRPr="00A22532" w:rsidRDefault="00A22532">
      <w:pPr>
        <w:rPr>
          <w:color w:val="FF0000"/>
        </w:rPr>
      </w:pPr>
      <w:r w:rsidRPr="00A22532">
        <w:rPr>
          <w:color w:val="FF0000"/>
        </w:rPr>
        <w:t>03 Tekstinkäsittely.zip</w:t>
      </w:r>
    </w:p>
    <w:p w:rsidR="00A22532" w:rsidRDefault="00A22532">
      <w:pPr>
        <w:rPr>
          <w:color w:val="FF0000"/>
        </w:rPr>
      </w:pPr>
      <w:r w:rsidRPr="00A22532">
        <w:rPr>
          <w:color w:val="FF0000"/>
        </w:rPr>
        <w:t>04 Kuvankäsittely.zip</w:t>
      </w:r>
    </w:p>
    <w:p w:rsidR="00A22532" w:rsidRDefault="00A22532" w:rsidP="00A22532">
      <w:pPr>
        <w:pStyle w:val="Otsikko2"/>
      </w:pPr>
      <w:r>
        <w:t>Lisäksi tietotekniikan perussanasto:</w:t>
      </w:r>
      <w:bookmarkStart w:id="0" w:name="_GoBack"/>
      <w:bookmarkEnd w:id="0"/>
    </w:p>
    <w:p w:rsidR="00A22532" w:rsidRPr="00A22532" w:rsidRDefault="00A22532">
      <w:pPr>
        <w:rPr>
          <w:color w:val="FF0000"/>
        </w:rPr>
      </w:pPr>
      <w:r>
        <w:rPr>
          <w:color w:val="FF0000"/>
        </w:rPr>
        <w:t>Perustermit.htm</w:t>
      </w:r>
    </w:p>
    <w:sectPr w:rsidR="00A22532" w:rsidRPr="00A22532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formsDesign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532"/>
    <w:rsid w:val="00004E5E"/>
    <w:rsid w:val="00030DC7"/>
    <w:rsid w:val="00260081"/>
    <w:rsid w:val="00444690"/>
    <w:rsid w:val="00A22532"/>
    <w:rsid w:val="00B56C9D"/>
    <w:rsid w:val="00CB6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48B867-085B-4BAA-95F5-4D23EADF6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link w:val="Otsikko1Char"/>
    <w:uiPriority w:val="9"/>
    <w:qFormat/>
    <w:rsid w:val="00A225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A225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glamoro">
    <w:name w:val="glamoro"/>
    <w:basedOn w:val="Normaalitaulukko"/>
    <w:uiPriority w:val="99"/>
    <w:rsid w:val="00CB6C01"/>
    <w:pPr>
      <w:spacing w:after="0" w:line="240" w:lineRule="auto"/>
    </w:pPr>
    <w:rPr>
      <w:rFonts w:ascii="Palatino Linotype" w:hAnsi="Palatino Linotype"/>
      <w:sz w:val="24"/>
    </w:rPr>
    <w:tblPr>
      <w:tblInd w:w="0" w:type="dxa"/>
      <w:tblBorders>
        <w:top w:val="triple" w:sz="4" w:space="0" w:color="auto"/>
        <w:left w:val="triple" w:sz="4" w:space="0" w:color="auto"/>
        <w:bottom w:val="triple" w:sz="4" w:space="0" w:color="auto"/>
        <w:right w:val="trip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lack" w:hAnsi="Arial Black"/>
        <w:sz w:val="32"/>
      </w:rPr>
    </w:tblStylePr>
  </w:style>
  <w:style w:type="character" w:customStyle="1" w:styleId="Otsikko1Char">
    <w:name w:val="Otsikko 1 Char"/>
    <w:basedOn w:val="Kappaleenoletusfontti"/>
    <w:link w:val="Otsikko1"/>
    <w:uiPriority w:val="9"/>
    <w:rsid w:val="00A2253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Otsikko2Char">
    <w:name w:val="Otsikko 2 Char"/>
    <w:basedOn w:val="Kappaleenoletusfontti"/>
    <w:link w:val="Otsikko2"/>
    <w:uiPriority w:val="9"/>
    <w:rsid w:val="00A2253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Docendo Oy</Company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Hannu Mäkelä</dc:creator>
  <cp:keywords/>
  <dc:description/>
  <cp:lastModifiedBy>Hannu Mäkelä</cp:lastModifiedBy>
  <cp:revision>1</cp:revision>
  <dcterms:created xsi:type="dcterms:W3CDTF">2014-03-12T06:09:00Z</dcterms:created>
  <dcterms:modified xsi:type="dcterms:W3CDTF">2014-03-12T06:19:00Z</dcterms:modified>
</cp:coreProperties>
</file>