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lomaro"/>
        <w:tblW w:w="0" w:type="auto"/>
        <w:tblLook w:val="04A0" w:firstRow="1" w:lastRow="0" w:firstColumn="1" w:lastColumn="0" w:noHBand="0" w:noVBand="1"/>
      </w:tblPr>
      <w:tblGrid>
        <w:gridCol w:w="2514"/>
        <w:gridCol w:w="6946"/>
        <w:gridCol w:w="669"/>
      </w:tblGrid>
      <w:tr w:rsidR="00222728" w:rsidTr="00097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29" w:type="dxa"/>
            <w:gridSpan w:val="3"/>
          </w:tcPr>
          <w:p w:rsidR="00E7248D" w:rsidRDefault="00E7248D" w:rsidP="00E7248D">
            <w:pPr>
              <w:jc w:val="center"/>
            </w:pPr>
            <w:r>
              <w:rPr>
                <w:noProof/>
                <w:lang w:eastAsia="fi-FI"/>
              </w:rPr>
              <w:drawing>
                <wp:inline distT="0" distB="0" distL="0" distR="0">
                  <wp:extent cx="3156057" cy="651053"/>
                  <wp:effectExtent l="0" t="0" r="635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lomaro-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96" cy="727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2728" w:rsidRDefault="00222728" w:rsidP="00E7248D">
            <w:pPr>
              <w:jc w:val="center"/>
            </w:pPr>
            <w:r>
              <w:t>ARVONTAKORTTI</w:t>
            </w:r>
          </w:p>
        </w:tc>
      </w:tr>
      <w:tr w:rsidR="00222728" w:rsidRPr="00E7248D" w:rsidTr="00F37995">
        <w:tc>
          <w:tcPr>
            <w:tcW w:w="10129" w:type="dxa"/>
            <w:gridSpan w:val="3"/>
          </w:tcPr>
          <w:p w:rsidR="00222728" w:rsidRPr="00E7248D" w:rsidRDefault="00222728" w:rsidP="00E7248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7248D">
              <w:rPr>
                <w:rFonts w:ascii="Arial Black" w:hAnsi="Arial Black"/>
                <w:sz w:val="28"/>
                <w:szCs w:val="28"/>
              </w:rPr>
              <w:t>Kaikkien vastaajien kesken arvotaan 5 laatikkoa oliiviöljyä</w:t>
            </w:r>
          </w:p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Nimi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Osoite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Postinumero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Postitoimipaikka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Puhelinnumero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Sähköpostiosoite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9A7340" w:rsidTr="00E7248D">
        <w:tc>
          <w:tcPr>
            <w:tcW w:w="2514" w:type="dxa"/>
            <w:shd w:val="clear" w:color="auto" w:fill="D9D9D9" w:themeFill="background1" w:themeFillShade="D9"/>
          </w:tcPr>
          <w:p w:rsidR="009A7340" w:rsidRDefault="009A7340">
            <w:r>
              <w:t>Yritys (jälleenmyyjät)</w:t>
            </w:r>
          </w:p>
        </w:tc>
        <w:tc>
          <w:tcPr>
            <w:tcW w:w="7615" w:type="dxa"/>
            <w:gridSpan w:val="2"/>
          </w:tcPr>
          <w:p w:rsidR="009A7340" w:rsidRDefault="009A7340"/>
        </w:tc>
      </w:tr>
      <w:tr w:rsidR="00E7248D" w:rsidTr="00E7248D">
        <w:tc>
          <w:tcPr>
            <w:tcW w:w="9460" w:type="dxa"/>
            <w:gridSpan w:val="2"/>
            <w:shd w:val="clear" w:color="auto" w:fill="D9D9D9" w:themeFill="background1" w:themeFillShade="D9"/>
          </w:tcPr>
          <w:p w:rsidR="009A7340" w:rsidRDefault="009A7340">
            <w:r>
              <w:t>Olen kiinnostunut San Lupo -oliiviöljyn jälleenmyynnistä</w:t>
            </w:r>
          </w:p>
        </w:tc>
        <w:tc>
          <w:tcPr>
            <w:tcW w:w="669" w:type="dxa"/>
          </w:tcPr>
          <w:p w:rsidR="009A7340" w:rsidRDefault="009A7340"/>
        </w:tc>
      </w:tr>
    </w:tbl>
    <w:p w:rsidR="00D75F29" w:rsidRDefault="00E7248D"/>
    <w:p w:rsidR="00E7248D" w:rsidRDefault="00E7248D">
      <w:bookmarkStart w:id="0" w:name="_GoBack"/>
      <w:bookmarkEnd w:id="0"/>
    </w:p>
    <w:sectPr w:rsidR="00E7248D" w:rsidSect="009A734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40"/>
    <w:rsid w:val="00056FD8"/>
    <w:rsid w:val="00091A2E"/>
    <w:rsid w:val="00222728"/>
    <w:rsid w:val="002658FD"/>
    <w:rsid w:val="006D7F3F"/>
    <w:rsid w:val="0097280A"/>
    <w:rsid w:val="009A64E4"/>
    <w:rsid w:val="009A7340"/>
    <w:rsid w:val="00A529F4"/>
    <w:rsid w:val="00A76F5B"/>
    <w:rsid w:val="00A83D1A"/>
    <w:rsid w:val="00CD0DE5"/>
    <w:rsid w:val="00E04D10"/>
    <w:rsid w:val="00E31A24"/>
    <w:rsid w:val="00E60A95"/>
    <w:rsid w:val="00E70435"/>
    <w:rsid w:val="00E7248D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020B3-3DED-44E0-9487-36758896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6D7F3F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uiPriority w:val="39"/>
    <w:rsid w:val="009A7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Pro Oy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Petri Manu</cp:lastModifiedBy>
  <cp:revision>2</cp:revision>
  <dcterms:created xsi:type="dcterms:W3CDTF">2013-06-21T04:58:00Z</dcterms:created>
  <dcterms:modified xsi:type="dcterms:W3CDTF">2013-06-21T04:58:00Z</dcterms:modified>
</cp:coreProperties>
</file>