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99A" w:rsidRDefault="0091799A" w:rsidP="00AF2D62">
      <w:pPr>
        <w:rPr>
          <w:lang w:val="en-US"/>
        </w:rPr>
      </w:pPr>
      <w:r>
        <w:rPr>
          <w:lang w:val="en-US"/>
        </w:rPr>
        <w:t>Lähde 1</w:t>
      </w:r>
    </w:p>
    <w:p w:rsidR="00AF2D62" w:rsidRDefault="00AF2D62" w:rsidP="00AF2D62">
      <w:pPr>
        <w:rPr>
          <w:lang w:val="en-US"/>
        </w:rPr>
      </w:pPr>
      <w:r w:rsidRPr="00AF2D62">
        <w:rPr>
          <w:lang w:val="en-US"/>
        </w:rPr>
        <w:t>Oi-Kano Y. et al., Oleuropein, a phenolic compound in extra virgin olive</w:t>
      </w:r>
      <w:r>
        <w:rPr>
          <w:lang w:val="en-US"/>
        </w:rPr>
        <w:t xml:space="preserve"> </w:t>
      </w:r>
      <w:r w:rsidRPr="00AF2D62">
        <w:rPr>
          <w:lang w:val="en-US"/>
        </w:rPr>
        <w:t>oil, increases</w:t>
      </w:r>
      <w:r w:rsidR="006754F7">
        <w:rPr>
          <w:lang w:val="en-US"/>
        </w:rPr>
        <w:t xml:space="preserve"> uncoupling protein 1 content i</w:t>
      </w:r>
      <w:r w:rsidRPr="00AF2D62">
        <w:rPr>
          <w:lang w:val="en-US"/>
        </w:rPr>
        <w:t>n brown adipose tissue and</w:t>
      </w:r>
      <w:r>
        <w:rPr>
          <w:lang w:val="en-US"/>
        </w:rPr>
        <w:t xml:space="preserve"> </w:t>
      </w:r>
      <w:r w:rsidRPr="00AF2D62">
        <w:rPr>
          <w:lang w:val="en-US"/>
        </w:rPr>
        <w:t>enhances noradrenalin</w:t>
      </w:r>
      <w:r w:rsidR="006754F7">
        <w:rPr>
          <w:lang w:val="en-US"/>
        </w:rPr>
        <w:t>e and adrenaline secretions in rats, J. Nutr. Sc</w:t>
      </w:r>
      <w:r w:rsidRPr="00AF2D62">
        <w:rPr>
          <w:lang w:val="en-US"/>
        </w:rPr>
        <w:t>i. Vitaminol</w:t>
      </w:r>
      <w:r>
        <w:rPr>
          <w:lang w:val="en-US"/>
        </w:rPr>
        <w:t xml:space="preserve"> </w:t>
      </w:r>
      <w:r w:rsidRPr="00AF2D62">
        <w:rPr>
          <w:lang w:val="en-US"/>
        </w:rPr>
        <w:t>54(5):363-70, 2008.</w:t>
      </w:r>
    </w:p>
    <w:p w:rsidR="0091799A" w:rsidRPr="00AF2D62" w:rsidRDefault="0091799A" w:rsidP="00AF2D62">
      <w:pPr>
        <w:rPr>
          <w:lang w:val="en-US"/>
        </w:rPr>
      </w:pPr>
      <w:r>
        <w:rPr>
          <w:lang w:val="en-US"/>
        </w:rPr>
        <w:t>Lähde 2</w:t>
      </w:r>
    </w:p>
    <w:p w:rsidR="00AF2D62" w:rsidRDefault="005A1F23" w:rsidP="00AF2D62">
      <w:pPr>
        <w:rPr>
          <w:lang w:val="en-US"/>
        </w:rPr>
      </w:pPr>
      <w:r>
        <w:rPr>
          <w:lang w:val="en-US"/>
        </w:rPr>
        <w:t>Votruba S.B., Atkinson R.L., Sc</w:t>
      </w:r>
      <w:r w:rsidR="00AF2D62" w:rsidRPr="00AF2D62">
        <w:rPr>
          <w:lang w:val="en-US"/>
        </w:rPr>
        <w:t>hoe</w:t>
      </w:r>
      <w:r>
        <w:rPr>
          <w:lang w:val="en-US"/>
        </w:rPr>
        <w:t>ller D.A., Sustained increase i</w:t>
      </w:r>
      <w:r w:rsidR="00AF2D62" w:rsidRPr="00AF2D62">
        <w:rPr>
          <w:lang w:val="en-US"/>
        </w:rPr>
        <w:t>n dietary</w:t>
      </w:r>
      <w:r w:rsidR="00AF2D62">
        <w:rPr>
          <w:lang w:val="en-US"/>
        </w:rPr>
        <w:t xml:space="preserve"> </w:t>
      </w:r>
      <w:r>
        <w:rPr>
          <w:lang w:val="en-US"/>
        </w:rPr>
        <w:t>oleic ac</w:t>
      </w:r>
      <w:r w:rsidR="00AF2D62" w:rsidRPr="00AF2D62">
        <w:rPr>
          <w:lang w:val="en-US"/>
        </w:rPr>
        <w:t>id oxidation follow</w:t>
      </w:r>
      <w:r>
        <w:rPr>
          <w:lang w:val="en-US"/>
        </w:rPr>
        <w:t>ing morning exercise, Int. J. Obes. 29(1):100</w:t>
      </w:r>
      <w:r w:rsidR="00AF2D62" w:rsidRPr="00AF2D62">
        <w:rPr>
          <w:lang w:val="en-US"/>
        </w:rPr>
        <w:t>-7,</w:t>
      </w:r>
      <w:r w:rsidR="00A77179">
        <w:rPr>
          <w:lang w:val="en-US"/>
        </w:rPr>
        <w:t xml:space="preserve"> </w:t>
      </w:r>
      <w:r w:rsidR="00AF2D62" w:rsidRPr="00AF2D62">
        <w:rPr>
          <w:lang w:val="en-US"/>
        </w:rPr>
        <w:t>2005.</w:t>
      </w:r>
    </w:p>
    <w:p w:rsidR="0091799A" w:rsidRDefault="0091799A" w:rsidP="00AF2D62">
      <w:pPr>
        <w:rPr>
          <w:lang w:val="en-US"/>
        </w:rPr>
      </w:pPr>
      <w:r>
        <w:rPr>
          <w:lang w:val="en-US"/>
        </w:rPr>
        <w:t>Lähde 3</w:t>
      </w:r>
      <w:bookmarkStart w:id="0" w:name="_GoBack"/>
      <w:bookmarkEnd w:id="0"/>
    </w:p>
    <w:p w:rsidR="00D75F29" w:rsidRPr="00AF2D62" w:rsidRDefault="00AF2D62" w:rsidP="00AF2D62">
      <w:pPr>
        <w:rPr>
          <w:lang w:val="en-US"/>
        </w:rPr>
      </w:pPr>
      <w:r w:rsidRPr="00AF2D62">
        <w:rPr>
          <w:lang w:val="en-US"/>
        </w:rPr>
        <w:t>Jones P.J., Jew S., AbuMweis S., The e</w:t>
      </w:r>
      <w:r w:rsidR="00A77179">
        <w:rPr>
          <w:lang w:val="en-US"/>
        </w:rPr>
        <w:t>ffect of dietary oleic, linoleic</w:t>
      </w:r>
      <w:r w:rsidRPr="00AF2D62">
        <w:rPr>
          <w:lang w:val="en-US"/>
        </w:rPr>
        <w:t>, and</w:t>
      </w:r>
      <w:r>
        <w:rPr>
          <w:lang w:val="en-US"/>
        </w:rPr>
        <w:t xml:space="preserve"> </w:t>
      </w:r>
      <w:r w:rsidR="00A77179">
        <w:rPr>
          <w:lang w:val="en-US"/>
        </w:rPr>
        <w:t>linolenic ac</w:t>
      </w:r>
      <w:r w:rsidRPr="00AF2D62">
        <w:rPr>
          <w:lang w:val="en-US"/>
        </w:rPr>
        <w:t>ids on fat oxidation and energy expenditure in healthy men,</w:t>
      </w:r>
      <w:r>
        <w:rPr>
          <w:lang w:val="en-US"/>
        </w:rPr>
        <w:t xml:space="preserve"> </w:t>
      </w:r>
      <w:r w:rsidR="00F66980">
        <w:rPr>
          <w:lang w:val="en-US"/>
        </w:rPr>
        <w:t>Metabolism 57(9):11</w:t>
      </w:r>
      <w:r w:rsidRPr="00AF2D62">
        <w:rPr>
          <w:lang w:val="en-US"/>
        </w:rPr>
        <w:t>98-203, 2008.</w:t>
      </w:r>
    </w:p>
    <w:sectPr w:rsidR="00D75F29" w:rsidRPr="00AF2D62" w:rsidSect="002658FD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D62"/>
    <w:rsid w:val="00056FD8"/>
    <w:rsid w:val="002658FD"/>
    <w:rsid w:val="005A1F23"/>
    <w:rsid w:val="006754F7"/>
    <w:rsid w:val="0070489D"/>
    <w:rsid w:val="0091799A"/>
    <w:rsid w:val="009A64E4"/>
    <w:rsid w:val="00A529F4"/>
    <w:rsid w:val="00A76F5B"/>
    <w:rsid w:val="00A77179"/>
    <w:rsid w:val="00A83D1A"/>
    <w:rsid w:val="00AF2D62"/>
    <w:rsid w:val="00CD0DE5"/>
    <w:rsid w:val="00D10567"/>
    <w:rsid w:val="00E04D10"/>
    <w:rsid w:val="00E60A95"/>
    <w:rsid w:val="00E70435"/>
    <w:rsid w:val="00F0645D"/>
    <w:rsid w:val="00F511DB"/>
    <w:rsid w:val="00F66980"/>
    <w:rsid w:val="00FF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242B1-2B13-49E0-9F5B-939059CBC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Glomaro">
    <w:name w:val="Glomaro"/>
    <w:basedOn w:val="Normaalitaulukko"/>
    <w:uiPriority w:val="99"/>
    <w:rsid w:val="00D10567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customStyle="1" w:styleId="Testi1">
    <w:name w:val="Testi1"/>
    <w:basedOn w:val="Normaalitaulukko"/>
    <w:uiPriority w:val="99"/>
    <w:rsid w:val="00F0645D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5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66</Words>
  <Characters>543</Characters>
  <Application>Microsoft Office Word</Application>
  <DocSecurity>0</DocSecurity>
  <Lines>4</Lines>
  <Paragraphs>1</Paragraphs>
  <ScaleCrop>false</ScaleCrop>
  <Company>Mikrokoulutus Pro Oy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 Manu</dc:creator>
  <cp:keywords/>
  <dc:description/>
  <cp:lastModifiedBy>Petri Manu</cp:lastModifiedBy>
  <cp:revision>7</cp:revision>
  <dcterms:created xsi:type="dcterms:W3CDTF">2013-08-08T14:23:00Z</dcterms:created>
  <dcterms:modified xsi:type="dcterms:W3CDTF">2013-08-08T14:35:00Z</dcterms:modified>
</cp:coreProperties>
</file>