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E7E" w:rsidRPr="00A42E7E" w:rsidRDefault="00A42E7E" w:rsidP="005E534F">
      <w:pPr>
        <w:pStyle w:val="Otsikko"/>
      </w:pPr>
      <w:bookmarkStart w:id="0" w:name="_Toc363645490"/>
      <w:bookmarkStart w:id="1" w:name="_Toc363810557"/>
      <w:r w:rsidRPr="00A42E7E">
        <w:t>Oliiviöljy lisää kylläisyyden tunnetta</w:t>
      </w:r>
      <w:bookmarkEnd w:id="0"/>
      <w:bookmarkEnd w:id="1"/>
    </w:p>
    <w:p w:rsidR="00A42E7E" w:rsidRPr="00A42E7E" w:rsidRDefault="00A42E7E" w:rsidP="005E534F">
      <w:pPr>
        <w:pStyle w:val="Otsikko1"/>
      </w:pPr>
      <w:r w:rsidRPr="00A42E7E">
        <w:t>Saksassa ja Itävallass</w:t>
      </w:r>
      <w:r w:rsidR="00140BFA">
        <w:t xml:space="preserve">a </w:t>
      </w:r>
      <w:r w:rsidR="00224E8E">
        <w:t xml:space="preserve">on </w:t>
      </w:r>
      <w:r w:rsidR="00140BFA">
        <w:t>tehty kolmivaiheinen tutkimus</w:t>
      </w:r>
    </w:p>
    <w:p w:rsidR="00A42E7E" w:rsidRPr="00A42E7E" w:rsidRDefault="00A42E7E" w:rsidP="00A42E7E">
      <w:r w:rsidRPr="00A42E7E">
        <w:t>Münchenin teknillisen yliopiston ja Wienin yliopiston yhteistutkimuksessa verrattiin neljän erilaisen ravintorasvan vaikutusta nälän ja kylläisyyden tunteeseen. Tutkijoiden mukaan varsinkin oliiviöljy lisää kylläisyyden tunnetta selvästi.</w:t>
      </w:r>
    </w:p>
    <w:p w:rsidR="00A42E7E" w:rsidRPr="00A42E7E" w:rsidRDefault="00A42E7E" w:rsidP="00A42E7E">
      <w:r w:rsidRPr="00A42E7E">
        <w:t>Oliiviöljyn lisäksi tutkimuksessa oli mukana laardi</w:t>
      </w:r>
      <w:r w:rsidRPr="00A42E7E">
        <w:fldChar w:fldCharType="begin"/>
      </w:r>
      <w:r w:rsidRPr="00A42E7E">
        <w:instrText xml:space="preserve"> XE "Muita rasvoja:laardi" </w:instrText>
      </w:r>
      <w:r w:rsidRPr="00A42E7E">
        <w:fldChar w:fldCharType="end"/>
      </w:r>
      <w:r w:rsidRPr="00A42E7E">
        <w:t>, voi</w:t>
      </w:r>
      <w:r w:rsidRPr="00A42E7E">
        <w:fldChar w:fldCharType="begin"/>
      </w:r>
      <w:r w:rsidRPr="00A42E7E">
        <w:instrText xml:space="preserve"> XE "Muita rasvoja:voi" </w:instrText>
      </w:r>
      <w:r w:rsidRPr="00A42E7E">
        <w:fldChar w:fldCharType="end"/>
      </w:r>
      <w:r w:rsidRPr="00A42E7E">
        <w:t xml:space="preserve"> ja rypsiöljy. Kolmen kuukauden mittaisen koejakson aikana tutkimukseen osallistuneet henkilöt söivät joka päivä 500 grammaa rasvatonta jogurttia, johon oli lisätty jotain tutkittavista rasvoista.</w:t>
      </w:r>
    </w:p>
    <w:p w:rsidR="00A42E7E" w:rsidRPr="00A42E7E" w:rsidRDefault="00A42E7E" w:rsidP="00A42E7E">
      <w:r w:rsidRPr="00A42E7E">
        <w:t xml:space="preserve">– Oliiviöljyllä oli selvin kylläisyysvaikutus, sanoo professori Peter </w:t>
      </w:r>
      <w:proofErr w:type="spellStart"/>
      <w:r w:rsidRPr="00A42E7E">
        <w:t>Schieberle</w:t>
      </w:r>
      <w:proofErr w:type="spellEnd"/>
      <w:r w:rsidRPr="00A42E7E">
        <w:t xml:space="preserve"> Münchenin teknillisestä yliopistosta.</w:t>
      </w:r>
    </w:p>
    <w:p w:rsidR="00A42E7E" w:rsidRDefault="00A42E7E" w:rsidP="00A42E7E">
      <w:proofErr w:type="spellStart"/>
      <w:r w:rsidRPr="00A42E7E">
        <w:t>Schieberle</w:t>
      </w:r>
      <w:proofErr w:type="spellEnd"/>
      <w:r w:rsidRPr="00A42E7E">
        <w:t xml:space="preserve"> kertoo yliopiston tutkimustiedotteessa, että oliiviöljyryhmään kuuluneiden veressä oli eniten kylläisyyshormoni serotoniinia. Lisäksi koehenkilöt myös kertoivat, että oliiviöljyllä tehostettu jogurtti oli hyvin täyttävää. Yksikään tutkimushenkilöistä ei lihonut tutkimuskuukausien aikana, eikä heidän rasvaprosenttinsa kasvanut.</w:t>
      </w:r>
    </w:p>
    <w:p w:rsidR="002F0D10" w:rsidRPr="00A42E7E" w:rsidRDefault="002F0D10" w:rsidP="005E534F">
      <w:pPr>
        <w:pStyle w:val="Otsikko1"/>
      </w:pPr>
      <w:r>
        <w:t>Aromista on apua</w:t>
      </w:r>
    </w:p>
    <w:p w:rsidR="00A42E7E" w:rsidRPr="00A42E7E" w:rsidRDefault="00A42E7E" w:rsidP="00A42E7E">
      <w:proofErr w:type="spellStart"/>
      <w:r w:rsidRPr="00A42E7E">
        <w:t>Schieberlen</w:t>
      </w:r>
      <w:proofErr w:type="spellEnd"/>
      <w:r w:rsidRPr="00A42E7E">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A42E7E" w:rsidRPr="00A42E7E" w:rsidRDefault="00A42E7E" w:rsidP="00A42E7E">
      <w:r w:rsidRPr="00A42E7E">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A42E7E" w:rsidRPr="00A42E7E" w:rsidRDefault="00A42E7E" w:rsidP="00A42E7E">
      <w:r w:rsidRPr="00A42E7E">
        <w:t xml:space="preserve">– Tuloksemme osoittavat, että aromi pystyy säätelemään kylläisyyden tunnetta, sanoo </w:t>
      </w:r>
      <w:proofErr w:type="spellStart"/>
      <w:r w:rsidRPr="00A42E7E">
        <w:t>Schieberle</w:t>
      </w:r>
      <w:proofErr w:type="spellEnd"/>
      <w:r w:rsidRPr="00A42E7E">
        <w:t>.</w:t>
      </w:r>
    </w:p>
    <w:p w:rsidR="00D75F29" w:rsidRPr="00A42E7E" w:rsidRDefault="00A42E7E">
      <w:r w:rsidRPr="00A42E7E">
        <w:t xml:space="preserve">Lähde: </w:t>
      </w:r>
      <w:hyperlink r:id="rId5" w:history="1">
        <w:r w:rsidRPr="00A42E7E">
          <w:rPr>
            <w:rStyle w:val="Hyperlinkki"/>
            <w:rFonts w:ascii="Times New Roman" w:eastAsiaTheme="majorEastAsia" w:hAnsi="Times New Roman"/>
            <w:sz w:val="24"/>
          </w:rPr>
          <w:t>www.iltalehti.fi/terveys/2013031516788094_tr.shtml</w:t>
        </w:r>
      </w:hyperlink>
      <w:bookmarkStart w:id="2" w:name="_GoBack"/>
      <w:bookmarkEnd w:id="2"/>
    </w:p>
    <w:sectPr w:rsidR="00D75F29" w:rsidRPr="00A42E7E"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E7E"/>
    <w:rsid w:val="00056FD8"/>
    <w:rsid w:val="001309D8"/>
    <w:rsid w:val="00140BFA"/>
    <w:rsid w:val="00224E8E"/>
    <w:rsid w:val="002658FD"/>
    <w:rsid w:val="002F0D10"/>
    <w:rsid w:val="005E534F"/>
    <w:rsid w:val="007733E1"/>
    <w:rsid w:val="009A64E4"/>
    <w:rsid w:val="00A42E7E"/>
    <w:rsid w:val="00A529F4"/>
    <w:rsid w:val="00A76F5B"/>
    <w:rsid w:val="00A83D1A"/>
    <w:rsid w:val="00C91C5A"/>
    <w:rsid w:val="00CD0DE5"/>
    <w:rsid w:val="00D10567"/>
    <w:rsid w:val="00E04D10"/>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A42E7E"/>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5E53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5E53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
    <w:name w:val="testi"/>
    <w:basedOn w:val="Normaalitaulukko"/>
    <w:uiPriority w:val="99"/>
    <w:rsid w:val="00C91C5A"/>
    <w:pPr>
      <w:spacing w:after="0" w:line="240" w:lineRule="auto"/>
    </w:pPr>
    <w:rPr>
      <w:rFonts w:ascii="Palatino Linotype" w:hAnsi="Palatino Linotype"/>
      <w:sz w:val="24"/>
    </w:rPr>
    <w:tblPr>
      <w:tblInd w:w="0"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A42E7E"/>
    <w:rPr>
      <w:color w:val="0563C1" w:themeColor="hyperlink"/>
      <w:u w:val="single"/>
    </w:rPr>
  </w:style>
  <w:style w:type="character" w:customStyle="1" w:styleId="Otsikko1Char">
    <w:name w:val="Otsikko 1 Char"/>
    <w:basedOn w:val="Kappaleenoletusfontti"/>
    <w:link w:val="Otsikko1"/>
    <w:uiPriority w:val="9"/>
    <w:rsid w:val="005E534F"/>
    <w:rPr>
      <w:rFonts w:asciiTheme="majorHAnsi" w:eastAsiaTheme="majorEastAsia" w:hAnsiTheme="majorHAnsi" w:cstheme="majorBidi"/>
      <w:color w:val="2E74B5" w:themeColor="accent1" w:themeShade="BF"/>
      <w:sz w:val="32"/>
      <w:szCs w:val="32"/>
      <w:lang w:eastAsia="fi-FI"/>
    </w:rPr>
  </w:style>
  <w:style w:type="character" w:customStyle="1" w:styleId="Otsikko2Char">
    <w:name w:val="Otsikko 2 Char"/>
    <w:basedOn w:val="Kappaleenoletusfontti"/>
    <w:link w:val="Otsikko2"/>
    <w:uiPriority w:val="9"/>
    <w:rsid w:val="005E534F"/>
    <w:rPr>
      <w:rFonts w:asciiTheme="majorHAnsi" w:eastAsiaTheme="majorEastAsia" w:hAnsiTheme="majorHAnsi" w:cstheme="majorBidi"/>
      <w:color w:val="2E74B5" w:themeColor="accent1" w:themeShade="BF"/>
      <w:sz w:val="26"/>
      <w:szCs w:val="26"/>
      <w:lang w:eastAsia="fi-FI"/>
    </w:rPr>
  </w:style>
  <w:style w:type="paragraph" w:styleId="Otsikko">
    <w:name w:val="Title"/>
    <w:basedOn w:val="Normaali"/>
    <w:next w:val="Normaali"/>
    <w:link w:val="OtsikkoChar"/>
    <w:uiPriority w:val="10"/>
    <w:qFormat/>
    <w:rsid w:val="005E53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5E534F"/>
    <w:rPr>
      <w:rFonts w:asciiTheme="majorHAnsi" w:eastAsiaTheme="majorEastAsia" w:hAnsiTheme="majorHAnsi" w:cstheme="majorBidi"/>
      <w:spacing w:val="-10"/>
      <w:kern w:val="28"/>
      <w:sz w:val="56"/>
      <w:szCs w:val="56"/>
      <w:lang w:eastAsia="fi-FI"/>
    </w:rPr>
  </w:style>
  <w:style w:type="paragraph" w:styleId="Seliteteksti">
    <w:name w:val="Balloon Text"/>
    <w:basedOn w:val="Normaali"/>
    <w:link w:val="SelitetekstiChar"/>
    <w:uiPriority w:val="99"/>
    <w:semiHidden/>
    <w:unhideWhenUsed/>
    <w:rsid w:val="005E534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5E534F"/>
    <w:rPr>
      <w:rFonts w:ascii="Segoe UI" w:eastAsia="Times New Roman" w:hAnsi="Segoe UI" w:cs="Segoe UI"/>
      <w:sz w:val="18"/>
      <w:szCs w:val="18"/>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A42E7E"/>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5E53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5E53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
    <w:name w:val="testi"/>
    <w:basedOn w:val="Normaalitaulukko"/>
    <w:uiPriority w:val="99"/>
    <w:rsid w:val="00C91C5A"/>
    <w:pPr>
      <w:spacing w:after="0" w:line="240" w:lineRule="auto"/>
    </w:pPr>
    <w:rPr>
      <w:rFonts w:ascii="Palatino Linotype" w:hAnsi="Palatino Linotype"/>
      <w:sz w:val="24"/>
    </w:rPr>
    <w:tblPr>
      <w:tblInd w:w="0"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A42E7E"/>
    <w:rPr>
      <w:color w:val="0563C1" w:themeColor="hyperlink"/>
      <w:u w:val="single"/>
    </w:rPr>
  </w:style>
  <w:style w:type="character" w:customStyle="1" w:styleId="Otsikko1Char">
    <w:name w:val="Otsikko 1 Char"/>
    <w:basedOn w:val="Kappaleenoletusfontti"/>
    <w:link w:val="Otsikko1"/>
    <w:uiPriority w:val="9"/>
    <w:rsid w:val="005E534F"/>
    <w:rPr>
      <w:rFonts w:asciiTheme="majorHAnsi" w:eastAsiaTheme="majorEastAsia" w:hAnsiTheme="majorHAnsi" w:cstheme="majorBidi"/>
      <w:color w:val="2E74B5" w:themeColor="accent1" w:themeShade="BF"/>
      <w:sz w:val="32"/>
      <w:szCs w:val="32"/>
      <w:lang w:eastAsia="fi-FI"/>
    </w:rPr>
  </w:style>
  <w:style w:type="character" w:customStyle="1" w:styleId="Otsikko2Char">
    <w:name w:val="Otsikko 2 Char"/>
    <w:basedOn w:val="Kappaleenoletusfontti"/>
    <w:link w:val="Otsikko2"/>
    <w:uiPriority w:val="9"/>
    <w:rsid w:val="005E534F"/>
    <w:rPr>
      <w:rFonts w:asciiTheme="majorHAnsi" w:eastAsiaTheme="majorEastAsia" w:hAnsiTheme="majorHAnsi" w:cstheme="majorBidi"/>
      <w:color w:val="2E74B5" w:themeColor="accent1" w:themeShade="BF"/>
      <w:sz w:val="26"/>
      <w:szCs w:val="26"/>
      <w:lang w:eastAsia="fi-FI"/>
    </w:rPr>
  </w:style>
  <w:style w:type="paragraph" w:styleId="Otsikko">
    <w:name w:val="Title"/>
    <w:basedOn w:val="Normaali"/>
    <w:next w:val="Normaali"/>
    <w:link w:val="OtsikkoChar"/>
    <w:uiPriority w:val="10"/>
    <w:qFormat/>
    <w:rsid w:val="005E53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5E534F"/>
    <w:rPr>
      <w:rFonts w:asciiTheme="majorHAnsi" w:eastAsiaTheme="majorEastAsia" w:hAnsiTheme="majorHAnsi" w:cstheme="majorBidi"/>
      <w:spacing w:val="-10"/>
      <w:kern w:val="28"/>
      <w:sz w:val="56"/>
      <w:szCs w:val="56"/>
      <w:lang w:eastAsia="fi-FI"/>
    </w:rPr>
  </w:style>
  <w:style w:type="paragraph" w:styleId="Seliteteksti">
    <w:name w:val="Balloon Text"/>
    <w:basedOn w:val="Normaali"/>
    <w:link w:val="SelitetekstiChar"/>
    <w:uiPriority w:val="99"/>
    <w:semiHidden/>
    <w:unhideWhenUsed/>
    <w:rsid w:val="005E534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5E534F"/>
    <w:rPr>
      <w:rFonts w:ascii="Segoe UI" w:eastAsia="Times New Roman" w:hAnsi="Segoe UI" w:cs="Segoe UI"/>
      <w:sz w:val="18"/>
      <w:szCs w:val="18"/>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ltalehti.fi/terveys/2013031516788094_tr.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271</Words>
  <Characters>2197</Characters>
  <Application>Microsoft Office Word</Application>
  <DocSecurity>0</DocSecurity>
  <Lines>18</Lines>
  <Paragraphs>4</Paragraphs>
  <ScaleCrop>false</ScaleCrop>
  <Company>Mikrokoulutus Pro Oy</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Liisa Kallio</cp:lastModifiedBy>
  <cp:revision>4</cp:revision>
  <dcterms:created xsi:type="dcterms:W3CDTF">2013-08-12T08:40:00Z</dcterms:created>
  <dcterms:modified xsi:type="dcterms:W3CDTF">2013-08-13T08:59:00Z</dcterms:modified>
</cp:coreProperties>
</file>