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21E" w:rsidRDefault="003C121E" w:rsidP="000A78D5">
      <w:pPr>
        <w:pStyle w:val="Otsikko1"/>
        <w:sectPr w:rsidR="003C121E" w:rsidSect="002658FD">
          <w:pgSz w:w="11906" w:h="16838"/>
          <w:pgMar w:top="1417" w:right="1134" w:bottom="1417" w:left="1134" w:header="709" w:footer="709" w:gutter="0"/>
          <w:cols w:space="708"/>
          <w:docGrid w:linePitch="360"/>
        </w:sectPr>
      </w:pPr>
      <w:bookmarkStart w:id="0" w:name="_Toc363645477"/>
    </w:p>
    <w:p w:rsidR="00E13D15" w:rsidRDefault="00953D17" w:rsidP="00953D17">
      <w:pPr>
        <w:rPr>
          <w:rFonts w:asciiTheme="majorHAnsi" w:hAnsiTheme="majorHAnsi"/>
          <w:sz w:val="32"/>
        </w:rPr>
      </w:pPr>
      <w:r w:rsidRPr="00953D17">
        <w:rPr>
          <w:rFonts w:asciiTheme="majorHAnsi" w:hAnsiTheme="majorHAnsi"/>
          <w:sz w:val="32"/>
        </w:rPr>
        <w:lastRenderedPageBreak/>
        <w:t>Sisällysluettelo</w:t>
      </w:r>
    </w:p>
    <w:p w:rsidR="00094D26" w:rsidRDefault="006E0DBF">
      <w:pPr>
        <w:pStyle w:val="Sisluet1"/>
        <w:tabs>
          <w:tab w:val="left" w:pos="440"/>
          <w:tab w:val="right" w:leader="dot" w:pos="9628"/>
        </w:tabs>
        <w:rPr>
          <w:rFonts w:eastAsiaTheme="minorEastAsia" w:cstheme="minorBidi"/>
          <w:noProof/>
          <w:szCs w:val="22"/>
        </w:rPr>
      </w:pPr>
      <w:r>
        <w:rPr>
          <w:rFonts w:asciiTheme="majorHAnsi" w:hAnsiTheme="majorHAnsi"/>
          <w:sz w:val="32"/>
        </w:rPr>
        <w:fldChar w:fldCharType="begin"/>
      </w:r>
      <w:r>
        <w:rPr>
          <w:rFonts w:asciiTheme="majorHAnsi" w:hAnsiTheme="majorHAnsi"/>
          <w:sz w:val="32"/>
        </w:rPr>
        <w:instrText xml:space="preserve"> TOC \o "1-3" \f \h \z \u </w:instrText>
      </w:r>
      <w:r>
        <w:rPr>
          <w:rFonts w:asciiTheme="majorHAnsi" w:hAnsiTheme="majorHAnsi"/>
          <w:sz w:val="32"/>
        </w:rPr>
        <w:fldChar w:fldCharType="separate"/>
      </w:r>
      <w:hyperlink w:anchor="_Toc363922423" w:history="1">
        <w:r w:rsidR="00094D26" w:rsidRPr="00490BCE">
          <w:rPr>
            <w:rStyle w:val="Hyperlinkki"/>
            <w:rFonts w:eastAsiaTheme="majorEastAsia"/>
            <w:noProof/>
          </w:rPr>
          <w:t>1</w:t>
        </w:r>
        <w:r w:rsidR="00094D26">
          <w:rPr>
            <w:rFonts w:eastAsiaTheme="minorEastAsia" w:cstheme="minorBidi"/>
            <w:noProof/>
            <w:szCs w:val="22"/>
          </w:rPr>
          <w:tab/>
        </w:r>
        <w:r w:rsidR="00094D26" w:rsidRPr="00490BCE">
          <w:rPr>
            <w:rStyle w:val="Hyperlinkki"/>
            <w:rFonts w:eastAsiaTheme="majorEastAsia"/>
            <w:noProof/>
          </w:rPr>
          <w:t>6 syytä ostaa San Lupo -ekstra-neitsytoliiviöljyä</w:t>
        </w:r>
        <w:r w:rsidR="00094D26">
          <w:rPr>
            <w:noProof/>
            <w:webHidden/>
          </w:rPr>
          <w:tab/>
        </w:r>
        <w:r w:rsidR="00094D26">
          <w:rPr>
            <w:noProof/>
            <w:webHidden/>
          </w:rPr>
          <w:fldChar w:fldCharType="begin"/>
        </w:r>
        <w:r w:rsidR="00094D26">
          <w:rPr>
            <w:noProof/>
            <w:webHidden/>
          </w:rPr>
          <w:instrText xml:space="preserve"> PAGEREF _Toc363922423 \h </w:instrText>
        </w:r>
        <w:r w:rsidR="00094D26">
          <w:rPr>
            <w:noProof/>
            <w:webHidden/>
          </w:rPr>
        </w:r>
        <w:r w:rsidR="00094D26">
          <w:rPr>
            <w:noProof/>
            <w:webHidden/>
          </w:rPr>
          <w:fldChar w:fldCharType="separate"/>
        </w:r>
        <w:r w:rsidR="00094D26">
          <w:rPr>
            <w:noProof/>
            <w:webHidden/>
          </w:rPr>
          <w:t>3</w:t>
        </w:r>
        <w:r w:rsidR="00094D26">
          <w:rPr>
            <w:noProof/>
            <w:webHidden/>
          </w:rPr>
          <w:fldChar w:fldCharType="end"/>
        </w:r>
      </w:hyperlink>
    </w:p>
    <w:p w:rsidR="00094D26" w:rsidRDefault="00825EB6">
      <w:pPr>
        <w:pStyle w:val="Sisluet1"/>
        <w:tabs>
          <w:tab w:val="left" w:pos="440"/>
          <w:tab w:val="right" w:leader="dot" w:pos="9628"/>
        </w:tabs>
        <w:rPr>
          <w:rFonts w:eastAsiaTheme="minorEastAsia" w:cstheme="minorBidi"/>
          <w:noProof/>
          <w:szCs w:val="22"/>
        </w:rPr>
      </w:pPr>
      <w:hyperlink w:anchor="_Toc363922424" w:history="1">
        <w:r w:rsidR="00094D26" w:rsidRPr="00490BCE">
          <w:rPr>
            <w:rStyle w:val="Hyperlinkki"/>
            <w:rFonts w:eastAsiaTheme="majorEastAsia"/>
            <w:noProof/>
          </w:rPr>
          <w:t>2</w:t>
        </w:r>
        <w:r w:rsidR="00094D26">
          <w:rPr>
            <w:rFonts w:eastAsiaTheme="minorEastAsia" w:cstheme="minorBidi"/>
            <w:noProof/>
            <w:szCs w:val="22"/>
          </w:rPr>
          <w:tab/>
        </w:r>
        <w:r w:rsidR="00094D26" w:rsidRPr="00490BCE">
          <w:rPr>
            <w:rStyle w:val="Hyperlinkki"/>
            <w:rFonts w:eastAsiaTheme="majorEastAsia"/>
            <w:noProof/>
          </w:rPr>
          <w:t>San Lupon ekstra-neitsytoliiviöljy</w:t>
        </w:r>
        <w:r w:rsidR="00094D26">
          <w:rPr>
            <w:noProof/>
            <w:webHidden/>
          </w:rPr>
          <w:tab/>
        </w:r>
        <w:r w:rsidR="00094D26">
          <w:rPr>
            <w:noProof/>
            <w:webHidden/>
          </w:rPr>
          <w:fldChar w:fldCharType="begin"/>
        </w:r>
        <w:r w:rsidR="00094D26">
          <w:rPr>
            <w:noProof/>
            <w:webHidden/>
          </w:rPr>
          <w:instrText xml:space="preserve"> PAGEREF _Toc363922424 \h </w:instrText>
        </w:r>
        <w:r w:rsidR="00094D26">
          <w:rPr>
            <w:noProof/>
            <w:webHidden/>
          </w:rPr>
        </w:r>
        <w:r w:rsidR="00094D26">
          <w:rPr>
            <w:noProof/>
            <w:webHidden/>
          </w:rPr>
          <w:fldChar w:fldCharType="separate"/>
        </w:r>
        <w:r w:rsidR="00094D26">
          <w:rPr>
            <w:noProof/>
            <w:webHidden/>
          </w:rPr>
          <w:t>4</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25" w:history="1">
        <w:r w:rsidR="00094D26" w:rsidRPr="00490BCE">
          <w:rPr>
            <w:rStyle w:val="Hyperlinkki"/>
            <w:rFonts w:eastAsiaTheme="majorEastAsia"/>
            <w:noProof/>
          </w:rPr>
          <w:t>2.1</w:t>
        </w:r>
        <w:r w:rsidR="00094D26">
          <w:rPr>
            <w:rFonts w:eastAsiaTheme="minorEastAsia" w:cstheme="minorBidi"/>
            <w:noProof/>
            <w:szCs w:val="22"/>
          </w:rPr>
          <w:tab/>
        </w:r>
        <w:r w:rsidR="00094D26" w:rsidRPr="00490BCE">
          <w:rPr>
            <w:rStyle w:val="Hyperlinkki"/>
            <w:rFonts w:eastAsiaTheme="majorEastAsia"/>
            <w:noProof/>
          </w:rPr>
          <w:t>Oliiviöljyn tuotantoa San Lupossa</w:t>
        </w:r>
        <w:r w:rsidR="00094D26">
          <w:rPr>
            <w:noProof/>
            <w:webHidden/>
          </w:rPr>
          <w:tab/>
        </w:r>
        <w:r w:rsidR="00094D26">
          <w:rPr>
            <w:noProof/>
            <w:webHidden/>
          </w:rPr>
          <w:fldChar w:fldCharType="begin"/>
        </w:r>
        <w:r w:rsidR="00094D26">
          <w:rPr>
            <w:noProof/>
            <w:webHidden/>
          </w:rPr>
          <w:instrText xml:space="preserve"> PAGEREF _Toc363922425 \h </w:instrText>
        </w:r>
        <w:r w:rsidR="00094D26">
          <w:rPr>
            <w:noProof/>
            <w:webHidden/>
          </w:rPr>
        </w:r>
        <w:r w:rsidR="00094D26">
          <w:rPr>
            <w:noProof/>
            <w:webHidden/>
          </w:rPr>
          <w:fldChar w:fldCharType="separate"/>
        </w:r>
        <w:r w:rsidR="00094D26">
          <w:rPr>
            <w:noProof/>
            <w:webHidden/>
          </w:rPr>
          <w:t>4</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26" w:history="1">
        <w:r w:rsidR="00094D26" w:rsidRPr="00490BCE">
          <w:rPr>
            <w:rStyle w:val="Hyperlinkki"/>
            <w:rFonts w:eastAsiaTheme="majorEastAsia"/>
            <w:noProof/>
          </w:rPr>
          <w:t>2.2</w:t>
        </w:r>
        <w:r w:rsidR="00094D26">
          <w:rPr>
            <w:rFonts w:eastAsiaTheme="minorEastAsia" w:cstheme="minorBidi"/>
            <w:noProof/>
            <w:szCs w:val="22"/>
          </w:rPr>
          <w:tab/>
        </w:r>
        <w:r w:rsidR="00094D26" w:rsidRPr="00490BCE">
          <w:rPr>
            <w:rStyle w:val="Hyperlinkki"/>
            <w:rFonts w:eastAsiaTheme="majorEastAsia"/>
            <w:noProof/>
          </w:rPr>
          <w:t>Tuotteen tekniset tiedot</w:t>
        </w:r>
        <w:r w:rsidR="00094D26">
          <w:rPr>
            <w:noProof/>
            <w:webHidden/>
          </w:rPr>
          <w:tab/>
        </w:r>
        <w:r w:rsidR="00094D26">
          <w:rPr>
            <w:noProof/>
            <w:webHidden/>
          </w:rPr>
          <w:fldChar w:fldCharType="begin"/>
        </w:r>
        <w:r w:rsidR="00094D26">
          <w:rPr>
            <w:noProof/>
            <w:webHidden/>
          </w:rPr>
          <w:instrText xml:space="preserve"> PAGEREF _Toc363922426 \h </w:instrText>
        </w:r>
        <w:r w:rsidR="00094D26">
          <w:rPr>
            <w:noProof/>
            <w:webHidden/>
          </w:rPr>
        </w:r>
        <w:r w:rsidR="00094D26">
          <w:rPr>
            <w:noProof/>
            <w:webHidden/>
          </w:rPr>
          <w:fldChar w:fldCharType="separate"/>
        </w:r>
        <w:r w:rsidR="00094D26">
          <w:rPr>
            <w:noProof/>
            <w:webHidden/>
          </w:rPr>
          <w:t>4</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27" w:history="1">
        <w:r w:rsidR="00094D26" w:rsidRPr="00490BCE">
          <w:rPr>
            <w:rStyle w:val="Hyperlinkki"/>
            <w:rFonts w:eastAsiaTheme="majorEastAsia"/>
            <w:noProof/>
          </w:rPr>
          <w:t>2.3</w:t>
        </w:r>
        <w:r w:rsidR="00094D26">
          <w:rPr>
            <w:rFonts w:eastAsiaTheme="minorEastAsia" w:cstheme="minorBidi"/>
            <w:noProof/>
            <w:szCs w:val="22"/>
          </w:rPr>
          <w:tab/>
        </w:r>
        <w:r w:rsidR="00094D26" w:rsidRPr="00490BCE">
          <w:rPr>
            <w:rStyle w:val="Hyperlinkki"/>
            <w:rFonts w:eastAsiaTheme="majorEastAsia"/>
            <w:noProof/>
          </w:rPr>
          <w:t>Tärkeimmät palkinnot ja tunnustukset italialaisissa kilpailuissa</w:t>
        </w:r>
        <w:r w:rsidR="00094D26">
          <w:rPr>
            <w:noProof/>
            <w:webHidden/>
          </w:rPr>
          <w:tab/>
        </w:r>
        <w:r w:rsidR="00094D26">
          <w:rPr>
            <w:noProof/>
            <w:webHidden/>
          </w:rPr>
          <w:fldChar w:fldCharType="begin"/>
        </w:r>
        <w:r w:rsidR="00094D26">
          <w:rPr>
            <w:noProof/>
            <w:webHidden/>
          </w:rPr>
          <w:instrText xml:space="preserve"> PAGEREF _Toc363922427 \h </w:instrText>
        </w:r>
        <w:r w:rsidR="00094D26">
          <w:rPr>
            <w:noProof/>
            <w:webHidden/>
          </w:rPr>
        </w:r>
        <w:r w:rsidR="00094D26">
          <w:rPr>
            <w:noProof/>
            <w:webHidden/>
          </w:rPr>
          <w:fldChar w:fldCharType="separate"/>
        </w:r>
        <w:r w:rsidR="00094D26">
          <w:rPr>
            <w:noProof/>
            <w:webHidden/>
          </w:rPr>
          <w:t>5</w:t>
        </w:r>
        <w:r w:rsidR="00094D26">
          <w:rPr>
            <w:noProof/>
            <w:webHidden/>
          </w:rPr>
          <w:fldChar w:fldCharType="end"/>
        </w:r>
      </w:hyperlink>
    </w:p>
    <w:p w:rsidR="00094D26" w:rsidRDefault="00825EB6">
      <w:pPr>
        <w:pStyle w:val="Sisluet1"/>
        <w:tabs>
          <w:tab w:val="left" w:pos="440"/>
          <w:tab w:val="right" w:leader="dot" w:pos="9628"/>
        </w:tabs>
        <w:rPr>
          <w:rFonts w:eastAsiaTheme="minorEastAsia" w:cstheme="minorBidi"/>
          <w:noProof/>
          <w:szCs w:val="22"/>
        </w:rPr>
      </w:pPr>
      <w:hyperlink w:anchor="_Toc363922428" w:history="1">
        <w:r w:rsidR="00094D26" w:rsidRPr="00490BCE">
          <w:rPr>
            <w:rStyle w:val="Hyperlinkki"/>
            <w:rFonts w:eastAsiaTheme="majorEastAsia"/>
            <w:noProof/>
          </w:rPr>
          <w:t>3</w:t>
        </w:r>
        <w:r w:rsidR="00094D26">
          <w:rPr>
            <w:rFonts w:eastAsiaTheme="minorEastAsia" w:cstheme="minorBidi"/>
            <w:noProof/>
            <w:szCs w:val="22"/>
          </w:rPr>
          <w:tab/>
        </w:r>
        <w:r w:rsidR="00094D26" w:rsidRPr="00490BCE">
          <w:rPr>
            <w:rStyle w:val="Hyperlinkki"/>
            <w:rFonts w:eastAsiaTheme="majorEastAsia"/>
            <w:noProof/>
          </w:rPr>
          <w:t>8 syytä käyttää oliiviöljyä</w:t>
        </w:r>
        <w:r w:rsidR="00094D26">
          <w:rPr>
            <w:noProof/>
            <w:webHidden/>
          </w:rPr>
          <w:tab/>
        </w:r>
        <w:r w:rsidR="00094D26">
          <w:rPr>
            <w:noProof/>
            <w:webHidden/>
          </w:rPr>
          <w:fldChar w:fldCharType="begin"/>
        </w:r>
        <w:r w:rsidR="00094D26">
          <w:rPr>
            <w:noProof/>
            <w:webHidden/>
          </w:rPr>
          <w:instrText xml:space="preserve"> PAGEREF _Toc363922428 \h </w:instrText>
        </w:r>
        <w:r w:rsidR="00094D26">
          <w:rPr>
            <w:noProof/>
            <w:webHidden/>
          </w:rPr>
        </w:r>
        <w:r w:rsidR="00094D26">
          <w:rPr>
            <w:noProof/>
            <w:webHidden/>
          </w:rPr>
          <w:fldChar w:fldCharType="separate"/>
        </w:r>
        <w:r w:rsidR="00094D26">
          <w:rPr>
            <w:noProof/>
            <w:webHidden/>
          </w:rPr>
          <w:t>6</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29" w:history="1">
        <w:r w:rsidR="00094D26" w:rsidRPr="00490BCE">
          <w:rPr>
            <w:rStyle w:val="Hyperlinkki"/>
            <w:rFonts w:eastAsiaTheme="majorEastAsia"/>
            <w:noProof/>
          </w:rPr>
          <w:t>3.1</w:t>
        </w:r>
        <w:r w:rsidR="00094D26">
          <w:rPr>
            <w:rFonts w:eastAsiaTheme="minorEastAsia" w:cstheme="minorBidi"/>
            <w:noProof/>
            <w:szCs w:val="22"/>
          </w:rPr>
          <w:tab/>
        </w:r>
        <w:r w:rsidR="00094D26" w:rsidRPr="00490BCE">
          <w:rPr>
            <w:rStyle w:val="Hyperlinkki"/>
            <w:rFonts w:eastAsiaTheme="majorEastAsia"/>
            <w:noProof/>
          </w:rPr>
          <w:t>Ehkäisee tulehduksia</w:t>
        </w:r>
        <w:r w:rsidR="00094D26">
          <w:rPr>
            <w:noProof/>
            <w:webHidden/>
          </w:rPr>
          <w:tab/>
        </w:r>
        <w:r w:rsidR="00094D26">
          <w:rPr>
            <w:noProof/>
            <w:webHidden/>
          </w:rPr>
          <w:fldChar w:fldCharType="begin"/>
        </w:r>
        <w:r w:rsidR="00094D26">
          <w:rPr>
            <w:noProof/>
            <w:webHidden/>
          </w:rPr>
          <w:instrText xml:space="preserve"> PAGEREF _Toc363922429 \h </w:instrText>
        </w:r>
        <w:r w:rsidR="00094D26">
          <w:rPr>
            <w:noProof/>
            <w:webHidden/>
          </w:rPr>
        </w:r>
        <w:r w:rsidR="00094D26">
          <w:rPr>
            <w:noProof/>
            <w:webHidden/>
          </w:rPr>
          <w:fldChar w:fldCharType="separate"/>
        </w:r>
        <w:r w:rsidR="00094D26">
          <w:rPr>
            <w:noProof/>
            <w:webHidden/>
          </w:rPr>
          <w:t>6</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30" w:history="1">
        <w:r w:rsidR="00094D26" w:rsidRPr="00490BCE">
          <w:rPr>
            <w:rStyle w:val="Hyperlinkki"/>
            <w:rFonts w:eastAsiaTheme="majorEastAsia"/>
            <w:noProof/>
          </w:rPr>
          <w:t>3.2</w:t>
        </w:r>
        <w:r w:rsidR="00094D26">
          <w:rPr>
            <w:rFonts w:eastAsiaTheme="minorEastAsia" w:cstheme="minorBidi"/>
            <w:noProof/>
            <w:szCs w:val="22"/>
          </w:rPr>
          <w:tab/>
        </w:r>
        <w:r w:rsidR="00094D26" w:rsidRPr="00490BCE">
          <w:rPr>
            <w:rStyle w:val="Hyperlinkki"/>
            <w:rFonts w:eastAsiaTheme="majorEastAsia"/>
            <w:noProof/>
          </w:rPr>
          <w:t>Auttaa rasvanpoltossa</w:t>
        </w:r>
        <w:r w:rsidR="00094D26">
          <w:rPr>
            <w:noProof/>
            <w:webHidden/>
          </w:rPr>
          <w:tab/>
        </w:r>
        <w:r w:rsidR="00094D26">
          <w:rPr>
            <w:noProof/>
            <w:webHidden/>
          </w:rPr>
          <w:fldChar w:fldCharType="begin"/>
        </w:r>
        <w:r w:rsidR="00094D26">
          <w:rPr>
            <w:noProof/>
            <w:webHidden/>
          </w:rPr>
          <w:instrText xml:space="preserve"> PAGEREF _Toc363922430 \h </w:instrText>
        </w:r>
        <w:r w:rsidR="00094D26">
          <w:rPr>
            <w:noProof/>
            <w:webHidden/>
          </w:rPr>
        </w:r>
        <w:r w:rsidR="00094D26">
          <w:rPr>
            <w:noProof/>
            <w:webHidden/>
          </w:rPr>
          <w:fldChar w:fldCharType="separate"/>
        </w:r>
        <w:r w:rsidR="00094D26">
          <w:rPr>
            <w:noProof/>
            <w:webHidden/>
          </w:rPr>
          <w:t>7</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31" w:history="1">
        <w:r w:rsidR="00094D26" w:rsidRPr="00490BCE">
          <w:rPr>
            <w:rStyle w:val="Hyperlinkki"/>
            <w:rFonts w:eastAsiaTheme="majorEastAsia"/>
            <w:noProof/>
          </w:rPr>
          <w:t>3.3</w:t>
        </w:r>
        <w:r w:rsidR="00094D26">
          <w:rPr>
            <w:rFonts w:eastAsiaTheme="minorEastAsia" w:cstheme="minorBidi"/>
            <w:noProof/>
            <w:szCs w:val="22"/>
          </w:rPr>
          <w:tab/>
        </w:r>
        <w:r w:rsidR="00094D26" w:rsidRPr="00490BCE">
          <w:rPr>
            <w:rStyle w:val="Hyperlinkki"/>
            <w:rFonts w:eastAsiaTheme="majorEastAsia"/>
            <w:noProof/>
          </w:rPr>
          <w:t>Ei nosta kolesterolia</w:t>
        </w:r>
        <w:r w:rsidR="00094D26">
          <w:rPr>
            <w:noProof/>
            <w:webHidden/>
          </w:rPr>
          <w:tab/>
        </w:r>
        <w:r w:rsidR="00094D26">
          <w:rPr>
            <w:noProof/>
            <w:webHidden/>
          </w:rPr>
          <w:fldChar w:fldCharType="begin"/>
        </w:r>
        <w:r w:rsidR="00094D26">
          <w:rPr>
            <w:noProof/>
            <w:webHidden/>
          </w:rPr>
          <w:instrText xml:space="preserve"> PAGEREF _Toc363922431 \h </w:instrText>
        </w:r>
        <w:r w:rsidR="00094D26">
          <w:rPr>
            <w:noProof/>
            <w:webHidden/>
          </w:rPr>
        </w:r>
        <w:r w:rsidR="00094D26">
          <w:rPr>
            <w:noProof/>
            <w:webHidden/>
          </w:rPr>
          <w:fldChar w:fldCharType="separate"/>
        </w:r>
        <w:r w:rsidR="00094D26">
          <w:rPr>
            <w:noProof/>
            <w:webHidden/>
          </w:rPr>
          <w:t>7</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32" w:history="1">
        <w:r w:rsidR="00094D26" w:rsidRPr="00490BCE">
          <w:rPr>
            <w:rStyle w:val="Hyperlinkki"/>
            <w:rFonts w:eastAsiaTheme="majorEastAsia"/>
            <w:noProof/>
          </w:rPr>
          <w:t>3.4</w:t>
        </w:r>
        <w:r w:rsidR="00094D26">
          <w:rPr>
            <w:rFonts w:eastAsiaTheme="minorEastAsia" w:cstheme="minorBidi"/>
            <w:noProof/>
            <w:szCs w:val="22"/>
          </w:rPr>
          <w:tab/>
        </w:r>
        <w:r w:rsidR="00094D26" w:rsidRPr="00490BCE">
          <w:rPr>
            <w:rStyle w:val="Hyperlinkki"/>
            <w:rFonts w:eastAsiaTheme="majorEastAsia"/>
            <w:noProof/>
          </w:rPr>
          <w:t>Ehkäisee diabetesta</w:t>
        </w:r>
        <w:r w:rsidR="00094D26">
          <w:rPr>
            <w:noProof/>
            <w:webHidden/>
          </w:rPr>
          <w:tab/>
        </w:r>
        <w:r w:rsidR="00094D26">
          <w:rPr>
            <w:noProof/>
            <w:webHidden/>
          </w:rPr>
          <w:fldChar w:fldCharType="begin"/>
        </w:r>
        <w:r w:rsidR="00094D26">
          <w:rPr>
            <w:noProof/>
            <w:webHidden/>
          </w:rPr>
          <w:instrText xml:space="preserve"> PAGEREF _Toc363922432 \h </w:instrText>
        </w:r>
        <w:r w:rsidR="00094D26">
          <w:rPr>
            <w:noProof/>
            <w:webHidden/>
          </w:rPr>
        </w:r>
        <w:r w:rsidR="00094D26">
          <w:rPr>
            <w:noProof/>
            <w:webHidden/>
          </w:rPr>
          <w:fldChar w:fldCharType="separate"/>
        </w:r>
        <w:r w:rsidR="00094D26">
          <w:rPr>
            <w:noProof/>
            <w:webHidden/>
          </w:rPr>
          <w:t>8</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33" w:history="1">
        <w:r w:rsidR="00094D26" w:rsidRPr="00490BCE">
          <w:rPr>
            <w:rStyle w:val="Hyperlinkki"/>
            <w:rFonts w:eastAsiaTheme="majorEastAsia"/>
            <w:noProof/>
          </w:rPr>
          <w:t>3.5</w:t>
        </w:r>
        <w:r w:rsidR="00094D26">
          <w:rPr>
            <w:rFonts w:eastAsiaTheme="minorEastAsia" w:cstheme="minorBidi"/>
            <w:noProof/>
            <w:szCs w:val="22"/>
          </w:rPr>
          <w:tab/>
        </w:r>
        <w:r w:rsidR="00094D26" w:rsidRPr="00490BCE">
          <w:rPr>
            <w:rStyle w:val="Hyperlinkki"/>
            <w:rFonts w:eastAsiaTheme="majorEastAsia"/>
            <w:noProof/>
          </w:rPr>
          <w:t>Vähentää aivohalvauksia</w:t>
        </w:r>
        <w:r w:rsidR="00094D26">
          <w:rPr>
            <w:noProof/>
            <w:webHidden/>
          </w:rPr>
          <w:tab/>
        </w:r>
        <w:r w:rsidR="00094D26">
          <w:rPr>
            <w:noProof/>
            <w:webHidden/>
          </w:rPr>
          <w:fldChar w:fldCharType="begin"/>
        </w:r>
        <w:r w:rsidR="00094D26">
          <w:rPr>
            <w:noProof/>
            <w:webHidden/>
          </w:rPr>
          <w:instrText xml:space="preserve"> PAGEREF _Toc363922433 \h </w:instrText>
        </w:r>
        <w:r w:rsidR="00094D26">
          <w:rPr>
            <w:noProof/>
            <w:webHidden/>
          </w:rPr>
        </w:r>
        <w:r w:rsidR="00094D26">
          <w:rPr>
            <w:noProof/>
            <w:webHidden/>
          </w:rPr>
          <w:fldChar w:fldCharType="separate"/>
        </w:r>
        <w:r w:rsidR="00094D26">
          <w:rPr>
            <w:noProof/>
            <w:webHidden/>
          </w:rPr>
          <w:t>9</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34" w:history="1">
        <w:r w:rsidR="00094D26" w:rsidRPr="00490BCE">
          <w:rPr>
            <w:rStyle w:val="Hyperlinkki"/>
            <w:rFonts w:eastAsiaTheme="majorEastAsia"/>
            <w:noProof/>
          </w:rPr>
          <w:t>3.6</w:t>
        </w:r>
        <w:r w:rsidR="00094D26">
          <w:rPr>
            <w:rFonts w:eastAsiaTheme="minorEastAsia" w:cstheme="minorBidi"/>
            <w:noProof/>
            <w:szCs w:val="22"/>
          </w:rPr>
          <w:tab/>
        </w:r>
        <w:r w:rsidR="00094D26" w:rsidRPr="00490BCE">
          <w:rPr>
            <w:rStyle w:val="Hyperlinkki"/>
            <w:rFonts w:eastAsiaTheme="majorEastAsia"/>
            <w:noProof/>
          </w:rPr>
          <w:t>Voi lykätä dementiaa</w:t>
        </w:r>
        <w:r w:rsidR="00094D26">
          <w:rPr>
            <w:noProof/>
            <w:webHidden/>
          </w:rPr>
          <w:tab/>
        </w:r>
        <w:r w:rsidR="00094D26">
          <w:rPr>
            <w:noProof/>
            <w:webHidden/>
          </w:rPr>
          <w:fldChar w:fldCharType="begin"/>
        </w:r>
        <w:r w:rsidR="00094D26">
          <w:rPr>
            <w:noProof/>
            <w:webHidden/>
          </w:rPr>
          <w:instrText xml:space="preserve"> PAGEREF _Toc363922434 \h </w:instrText>
        </w:r>
        <w:r w:rsidR="00094D26">
          <w:rPr>
            <w:noProof/>
            <w:webHidden/>
          </w:rPr>
        </w:r>
        <w:r w:rsidR="00094D26">
          <w:rPr>
            <w:noProof/>
            <w:webHidden/>
          </w:rPr>
          <w:fldChar w:fldCharType="separate"/>
        </w:r>
        <w:r w:rsidR="00094D26">
          <w:rPr>
            <w:noProof/>
            <w:webHidden/>
          </w:rPr>
          <w:t>10</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35" w:history="1">
        <w:r w:rsidR="00094D26" w:rsidRPr="00490BCE">
          <w:rPr>
            <w:rStyle w:val="Hyperlinkki"/>
            <w:rFonts w:eastAsiaTheme="majorEastAsia"/>
            <w:noProof/>
          </w:rPr>
          <w:t>3.7</w:t>
        </w:r>
        <w:r w:rsidR="00094D26">
          <w:rPr>
            <w:rFonts w:eastAsiaTheme="minorEastAsia" w:cstheme="minorBidi"/>
            <w:noProof/>
            <w:szCs w:val="22"/>
          </w:rPr>
          <w:tab/>
        </w:r>
        <w:r w:rsidR="00094D26" w:rsidRPr="00490BCE">
          <w:rPr>
            <w:rStyle w:val="Hyperlinkki"/>
            <w:rFonts w:eastAsiaTheme="majorEastAsia"/>
            <w:noProof/>
          </w:rPr>
          <w:t>Vähentää sydänoireita</w:t>
        </w:r>
        <w:r w:rsidR="00094D26">
          <w:rPr>
            <w:noProof/>
            <w:webHidden/>
          </w:rPr>
          <w:tab/>
        </w:r>
        <w:r w:rsidR="00094D26">
          <w:rPr>
            <w:noProof/>
            <w:webHidden/>
          </w:rPr>
          <w:fldChar w:fldCharType="begin"/>
        </w:r>
        <w:r w:rsidR="00094D26">
          <w:rPr>
            <w:noProof/>
            <w:webHidden/>
          </w:rPr>
          <w:instrText xml:space="preserve"> PAGEREF _Toc363922435 \h </w:instrText>
        </w:r>
        <w:r w:rsidR="00094D26">
          <w:rPr>
            <w:noProof/>
            <w:webHidden/>
          </w:rPr>
        </w:r>
        <w:r w:rsidR="00094D26">
          <w:rPr>
            <w:noProof/>
            <w:webHidden/>
          </w:rPr>
          <w:fldChar w:fldCharType="separate"/>
        </w:r>
        <w:r w:rsidR="00094D26">
          <w:rPr>
            <w:noProof/>
            <w:webHidden/>
          </w:rPr>
          <w:t>10</w:t>
        </w:r>
        <w:r w:rsidR="00094D26">
          <w:rPr>
            <w:noProof/>
            <w:webHidden/>
          </w:rPr>
          <w:fldChar w:fldCharType="end"/>
        </w:r>
      </w:hyperlink>
    </w:p>
    <w:p w:rsidR="00094D26" w:rsidRDefault="00825EB6">
      <w:pPr>
        <w:pStyle w:val="Sisluet2"/>
        <w:tabs>
          <w:tab w:val="left" w:pos="880"/>
          <w:tab w:val="right" w:leader="dot" w:pos="9628"/>
        </w:tabs>
        <w:rPr>
          <w:rFonts w:eastAsiaTheme="minorEastAsia" w:cstheme="minorBidi"/>
          <w:noProof/>
          <w:szCs w:val="22"/>
        </w:rPr>
      </w:pPr>
      <w:hyperlink w:anchor="_Toc363922436" w:history="1">
        <w:r w:rsidR="00094D26" w:rsidRPr="00490BCE">
          <w:rPr>
            <w:rStyle w:val="Hyperlinkki"/>
            <w:rFonts w:eastAsiaTheme="majorEastAsia"/>
            <w:noProof/>
          </w:rPr>
          <w:t>3.8</w:t>
        </w:r>
        <w:r w:rsidR="00094D26">
          <w:rPr>
            <w:rFonts w:eastAsiaTheme="minorEastAsia" w:cstheme="minorBidi"/>
            <w:noProof/>
            <w:szCs w:val="22"/>
          </w:rPr>
          <w:tab/>
        </w:r>
        <w:r w:rsidR="00094D26" w:rsidRPr="00490BCE">
          <w:rPr>
            <w:rStyle w:val="Hyperlinkki"/>
            <w:rFonts w:eastAsiaTheme="majorEastAsia"/>
            <w:noProof/>
          </w:rPr>
          <w:t>Lisää kylläisyyden tunnetta</w:t>
        </w:r>
        <w:r w:rsidR="00094D26">
          <w:rPr>
            <w:noProof/>
            <w:webHidden/>
          </w:rPr>
          <w:tab/>
        </w:r>
        <w:r w:rsidR="00094D26">
          <w:rPr>
            <w:noProof/>
            <w:webHidden/>
          </w:rPr>
          <w:fldChar w:fldCharType="begin"/>
        </w:r>
        <w:r w:rsidR="00094D26">
          <w:rPr>
            <w:noProof/>
            <w:webHidden/>
          </w:rPr>
          <w:instrText xml:space="preserve"> PAGEREF _Toc363922436 \h </w:instrText>
        </w:r>
        <w:r w:rsidR="00094D26">
          <w:rPr>
            <w:noProof/>
            <w:webHidden/>
          </w:rPr>
        </w:r>
        <w:r w:rsidR="00094D26">
          <w:rPr>
            <w:noProof/>
            <w:webHidden/>
          </w:rPr>
          <w:fldChar w:fldCharType="separate"/>
        </w:r>
        <w:r w:rsidR="00094D26">
          <w:rPr>
            <w:noProof/>
            <w:webHidden/>
          </w:rPr>
          <w:t>11</w:t>
        </w:r>
        <w:r w:rsidR="00094D26">
          <w:rPr>
            <w:noProof/>
            <w:webHidden/>
          </w:rPr>
          <w:fldChar w:fldCharType="end"/>
        </w:r>
      </w:hyperlink>
    </w:p>
    <w:p w:rsidR="00E13D15" w:rsidRDefault="006E0DBF" w:rsidP="00E13D15">
      <w:pPr>
        <w:rPr>
          <w:rFonts w:asciiTheme="majorHAnsi" w:hAnsiTheme="majorHAnsi"/>
          <w:sz w:val="32"/>
        </w:rPr>
      </w:pPr>
      <w:r>
        <w:rPr>
          <w:rFonts w:asciiTheme="majorHAnsi" w:hAnsiTheme="majorHAnsi"/>
          <w:sz w:val="32"/>
        </w:rPr>
        <w:fldChar w:fldCharType="end"/>
      </w:r>
    </w:p>
    <w:p w:rsidR="00E13D15" w:rsidRDefault="00E13D15" w:rsidP="00E13D15">
      <w:pPr>
        <w:rPr>
          <w:rFonts w:asciiTheme="majorHAnsi" w:hAnsiTheme="majorHAnsi"/>
          <w:sz w:val="32"/>
        </w:rPr>
      </w:pPr>
    </w:p>
    <w:p w:rsidR="003C121E" w:rsidRPr="00E13D15" w:rsidRDefault="003C121E" w:rsidP="00E13D15">
      <w:pPr>
        <w:rPr>
          <w:rFonts w:asciiTheme="majorHAnsi" w:hAnsiTheme="majorHAnsi"/>
          <w:sz w:val="32"/>
        </w:rPr>
        <w:sectPr w:rsidR="003C121E" w:rsidRPr="00E13D15" w:rsidSect="002658FD">
          <w:pgSz w:w="11906" w:h="16838"/>
          <w:pgMar w:top="1417" w:right="1134" w:bottom="1417" w:left="1134" w:header="709" w:footer="709" w:gutter="0"/>
          <w:cols w:space="708"/>
          <w:docGrid w:linePitch="360"/>
        </w:sectPr>
      </w:pPr>
    </w:p>
    <w:p w:rsidR="00870EC4" w:rsidRDefault="005D6BBF" w:rsidP="000A78D5">
      <w:pPr>
        <w:pStyle w:val="Otsikko1"/>
      </w:pPr>
      <w:bookmarkStart w:id="1" w:name="_Toc363922423"/>
      <w:r w:rsidRPr="00EF7CBB">
        <w:lastRenderedPageBreak/>
        <w:t>6 syytä ostaa San Lupo -ekstra-neitsytoliiviöljyä</w:t>
      </w:r>
      <w:bookmarkEnd w:id="0"/>
      <w:bookmarkEnd w:id="1"/>
    </w:p>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w:t>
      </w:r>
      <w:proofErr w:type="spellStart"/>
      <w:r w:rsidRPr="00EF7CBB">
        <w:t>Lupo</w:t>
      </w:r>
      <w:proofErr w:type="spellEnd"/>
      <w:r w:rsidRPr="00EF7CBB">
        <w:t xml:space="preserve"> </w:t>
      </w:r>
      <w:r w:rsidR="00825EB6">
        <w:noBreakHyphen/>
      </w:r>
      <w:r w:rsidRPr="00EF7CBB">
        <w:t xml:space="preserve">oliiviöljyllä on CSQA-sertifikaatti, joka tarkoittaa tiukkaa laatuvalvontaa koskien öljyn säilytystä, säilytyksen lämpötilaa sekä toimitusta Suomeen. Ulkopuolinen asiantuntija ottaa näytteen jokaisesta Suomeen toimitetusta erästä, joten erän pitää </w:t>
      </w:r>
      <w:r w:rsidR="00825EB6">
        <w:t xml:space="preserve">olla Olivicola San Lupo s.r.l. </w:t>
      </w:r>
      <w:r w:rsidR="00825EB6">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Lupo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CSQA-sertifioinnin mukaisesti tärkeät vitamiinit ja maku säilyvät parhaiten kyseiseen päivään asti. Oliiviöljyä voi toki käyttää huoletta myös päivän jälkeenkin.</w:t>
      </w:r>
    </w:p>
    <w:p w:rsidR="005D6BBF" w:rsidRPr="00EF7CBB" w:rsidRDefault="005D6BBF" w:rsidP="005D6BBF">
      <w:pPr>
        <w:numPr>
          <w:ilvl w:val="0"/>
          <w:numId w:val="1"/>
        </w:numPr>
      </w:pPr>
      <w:r w:rsidRPr="00EF7CBB">
        <w:rPr>
          <w:b/>
        </w:rPr>
        <w:t>Erinomainen lahjaidea.</w:t>
      </w:r>
      <w:r w:rsidRPr="00EF7CBB">
        <w:t xml:space="preserve"> Suomessa asuva designer Antonio Mazzamauro on suunnitellut pullon ulkoasun yhteistyössä oliiviöljytehtaan kanssa. Antonio on syntynyt San Lupon kylässä ja myös hänen serkkunsa on osakkaana oliiviöljytehtaassa.</w:t>
      </w:r>
    </w:p>
    <w:p w:rsidR="00870EC4" w:rsidRDefault="005D6BBF" w:rsidP="005D6BBF">
      <w:pPr>
        <w:numPr>
          <w:ilvl w:val="0"/>
          <w:numId w:val="1"/>
        </w:numPr>
      </w:pPr>
      <w:r w:rsidRPr="00EF7CBB">
        <w:rPr>
          <w:b/>
        </w:rPr>
        <w:t>Kilpailumenestyjä.</w:t>
      </w:r>
      <w:r w:rsidRPr="00EF7CBB">
        <w:t xml:space="preserve"> San Lupo on menestynyt vuosia </w:t>
      </w: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xml:space="preserve">- ja </w:t>
      </w:r>
      <w:proofErr w:type="spellStart"/>
      <w:r w:rsidRPr="00EF7CBB">
        <w:t>Orciolo</w:t>
      </w:r>
      <w:proofErr w:type="spellEnd"/>
      <w:r w:rsidRPr="00EF7CBB">
        <w:t xml:space="preserve"> </w:t>
      </w:r>
      <w:proofErr w:type="spellStart"/>
      <w:r w:rsidRPr="00EF7CBB">
        <w:t>d'Oro</w:t>
      </w:r>
      <w:proofErr w:type="spellEnd"/>
      <w:r w:rsidRPr="00EF7CBB">
        <w:t xml:space="preserve"> </w:t>
      </w:r>
      <w:r w:rsidR="00825EB6">
        <w:noBreakHyphen/>
      </w:r>
      <w:r w:rsidRPr="00EF7CBB">
        <w:t>kilpailuissa.</w:t>
      </w:r>
    </w:p>
    <w:p w:rsidR="00870EC4" w:rsidRDefault="005D6BBF" w:rsidP="008D33BF">
      <w:pPr>
        <w:pStyle w:val="Otsikko1"/>
      </w:pPr>
      <w:bookmarkStart w:id="2" w:name="_Toc363645478"/>
      <w:bookmarkStart w:id="3" w:name="_Toc363922424"/>
      <w:r w:rsidRPr="00EF7CBB">
        <w:lastRenderedPageBreak/>
        <w:t>San Lupon ekstra-neitsytoliiviöljy</w:t>
      </w:r>
      <w:bookmarkEnd w:id="2"/>
      <w:bookmarkEnd w:id="3"/>
    </w:p>
    <w:p w:rsidR="00870EC4" w:rsidRDefault="005D6BBF" w:rsidP="00E463F1">
      <w:pPr>
        <w:pStyle w:val="Otsikko2"/>
      </w:pPr>
      <w:bookmarkStart w:id="4" w:name="_Toc363645479"/>
      <w:bookmarkStart w:id="5" w:name="_Toc363922425"/>
      <w:r w:rsidRPr="00EF7CBB">
        <w:t>Oliiviöljyn tuotantoa San Lupossa</w:t>
      </w:r>
      <w:bookmarkEnd w:id="4"/>
      <w:bookmarkEnd w:id="5"/>
    </w:p>
    <w:p w:rsidR="00870EC4" w:rsidRDefault="005D6BBF" w:rsidP="005D6BBF">
      <w:r w:rsidRPr="00EF7CBB">
        <w:t xml:space="preserve">San Lupo </w:t>
      </w:r>
      <w:hyperlink r:id="rId6" w:history="1">
        <w:r w:rsidRPr="00EF7CBB">
          <w:rPr>
            <w:rStyle w:val="Hyperlinkki"/>
          </w:rPr>
          <w:t>https://www.youtube.com/watch?v=E3-nYHq_Esk</w:t>
        </w:r>
      </w:hyperlink>
      <w:r w:rsidRPr="00EF7CBB">
        <w:t xml:space="preserve"> on pieni kaupunki </w:t>
      </w:r>
      <w:proofErr w:type="spellStart"/>
      <w:r w:rsidRPr="00EF7CBB">
        <w:rPr>
          <w:b/>
        </w:rPr>
        <w:t>Sannio</w:t>
      </w:r>
      <w:proofErr w:type="spellEnd"/>
      <w:r w:rsidRPr="00EF7CBB">
        <w:rPr>
          <w:b/>
        </w:rPr>
        <w:t xml:space="preserve"> </w:t>
      </w:r>
      <w:proofErr w:type="spellStart"/>
      <w:r w:rsidRPr="00EF7CBB">
        <w:rPr>
          <w:b/>
        </w:rPr>
        <w:t>Beneventanossa</w:t>
      </w:r>
      <w:proofErr w:type="spellEnd"/>
      <w:r w:rsidRPr="00EF7CBB">
        <w:t>, joka on mäkinen alue Etelä-Italiassa, 400–500 metriä merenpinnan yläpuolella.</w:t>
      </w:r>
    </w:p>
    <w:p w:rsidR="00870EC4" w:rsidRDefault="00170EB7" w:rsidP="005D6BBF">
      <w:r>
        <w:t>Kuva 1</w:t>
      </w:r>
    </w:p>
    <w:p w:rsidR="00870EC4" w:rsidRDefault="00170EB7" w:rsidP="005D6BBF">
      <w:r>
        <w:t>Kuva 2</w:t>
      </w:r>
    </w:p>
    <w:p w:rsidR="00870EC4"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870EC4" w:rsidRDefault="005D6BBF" w:rsidP="005D6BBF">
      <w:r w:rsidRPr="00EF7CBB">
        <w:t>Vuonna 1970 perustettiin osuuskunta, jonka tarkoituksena oli optimoida koko öljyn tuotantoprosessi tukemalla oliivin viljelijöitä ja panostamalla kehittyneet laitteisiin oliiveista saadun öljyn uuttamiseksi.</w:t>
      </w:r>
    </w:p>
    <w:p w:rsidR="00870EC4" w:rsidRDefault="005D6BBF" w:rsidP="005D6BBF">
      <w:r w:rsidRPr="00EF7CBB">
        <w:t xml:space="preserve">Vuonna 2009 osuuskunta korvattiin </w:t>
      </w:r>
      <w:proofErr w:type="spellStart"/>
      <w:r w:rsidRPr="00EF7CBB">
        <w:t>Olivicola</w:t>
      </w:r>
      <w:proofErr w:type="spellEnd"/>
      <w:r w:rsidRPr="00EF7CBB">
        <w:t xml:space="preserve"> San </w:t>
      </w:r>
      <w:proofErr w:type="spellStart"/>
      <w:r w:rsidRPr="00EF7CBB">
        <w:t>Lupo</w:t>
      </w:r>
      <w:proofErr w:type="spellEnd"/>
      <w:r w:rsidRPr="00EF7CBB">
        <w:t xml:space="preserve"> </w:t>
      </w:r>
      <w:proofErr w:type="spellStart"/>
      <w:r w:rsidRPr="00EF7CBB">
        <w:t>Srl</w:t>
      </w:r>
      <w:proofErr w:type="spellEnd"/>
      <w:r w:rsidRPr="00EF7CBB">
        <w:t xml:space="preserve"> </w:t>
      </w:r>
      <w:r w:rsidR="00825EB6">
        <w:noBreakHyphen/>
      </w:r>
      <w:r w:rsidRPr="00EF7CBB">
        <w:t xml:space="preserve">osakeyhtiöllä </w:t>
      </w:r>
      <w:hyperlink r:id="rId7"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E463F1">
      <w:pPr>
        <w:pStyle w:val="Otsikko2"/>
      </w:pPr>
      <w:bookmarkStart w:id="6" w:name="_Toc363645480"/>
      <w:bookmarkStart w:id="7" w:name="_Toc363922426"/>
      <w:r w:rsidRPr="00EF7CBB">
        <w:t>Tuotteen tekniset tiedot</w:t>
      </w:r>
      <w:bookmarkEnd w:id="6"/>
      <w:bookmarkEnd w:id="7"/>
    </w:p>
    <w:p w:rsidR="005D6BBF" w:rsidRPr="00EF7CBB" w:rsidRDefault="005D6BBF" w:rsidP="005D6BBF">
      <w:r w:rsidRPr="00EF7CBB">
        <w:t xml:space="preserve">San Lupossa tuotettu </w:t>
      </w:r>
      <w:r w:rsidR="00825EB6">
        <w:t xml:space="preserve">oliiviöljy valmistetaan </w:t>
      </w:r>
      <w:proofErr w:type="spellStart"/>
      <w:r w:rsidR="00825EB6">
        <w:t>Melella</w:t>
      </w:r>
      <w:proofErr w:type="spellEnd"/>
      <w:r w:rsidR="00825EB6">
        <w:t>-</w:t>
      </w:r>
      <w:r w:rsidRPr="00EF7CBB">
        <w:t>oliiveista. Paikallinen lajike on luultavasti saanut nimensä siitä, että se näyttää pieneltä omenalta ja siinä on omenainen aromi.</w:t>
      </w:r>
    </w:p>
    <w:p w:rsidR="00870EC4" w:rsidRDefault="005D6BBF" w:rsidP="005D6BBF">
      <w:r w:rsidRPr="00EF7CBB">
        <w:t xml:space="preserve">Department of Food Technologies of </w:t>
      </w:r>
      <w:proofErr w:type="spellStart"/>
      <w:r w:rsidRPr="00EF7CBB">
        <w:t>Naples</w:t>
      </w:r>
      <w:proofErr w:type="spellEnd"/>
      <w:r w:rsidRPr="00EF7CBB">
        <w:t xml:space="preserve"> Federico II </w:t>
      </w:r>
      <w:proofErr w:type="spellStart"/>
      <w:r w:rsidRPr="00EF7CBB">
        <w:t>University</w:t>
      </w:r>
      <w:proofErr w:type="spellEnd"/>
      <w:r w:rsidRPr="00EF7CBB">
        <w:t xml:space="preserve"> </w:t>
      </w:r>
      <w:proofErr w:type="spellStart"/>
      <w:r w:rsidRPr="00EF7CBB">
        <w:t>Facoltà</w:t>
      </w:r>
      <w:proofErr w:type="spellEnd"/>
      <w:r w:rsidRPr="00EF7CBB">
        <w:t xml:space="preserve"> di </w:t>
      </w:r>
      <w:proofErr w:type="spellStart"/>
      <w:r w:rsidRPr="00EF7CBB">
        <w:t>Agrariassa</w:t>
      </w:r>
      <w:proofErr w:type="spellEnd"/>
      <w:r w:rsidRPr="00EF7CBB">
        <w:t xml:space="preserve"> tehdyt kemialliset ja aistinvaraiset testit ovat osoittaneet San Lupon oliiviöljyn huippulaatuiseksi.</w:t>
      </w:r>
    </w:p>
    <w:p w:rsidR="00870EC4" w:rsidRDefault="005D6BBF" w:rsidP="005D6BBF">
      <w:r w:rsidRPr="00EF7CBB">
        <w:t>Lisäksi 2011 lähtien tuotettu öljy on saanut sertifioinnin "</w:t>
      </w:r>
      <w:proofErr w:type="spellStart"/>
      <w:r w:rsidRPr="00EF7CBB">
        <w:t>High</w:t>
      </w:r>
      <w:proofErr w:type="spellEnd"/>
      <w:r w:rsidRPr="00EF7CBB">
        <w:t xml:space="preserve"> </w:t>
      </w:r>
      <w:proofErr w:type="spellStart"/>
      <w:r w:rsidRPr="00EF7CBB">
        <w:t>quality</w:t>
      </w:r>
      <w:proofErr w:type="spellEnd"/>
      <w:r w:rsidRPr="00EF7CBB">
        <w:t xml:space="preserve"> </w:t>
      </w:r>
      <w:proofErr w:type="spellStart"/>
      <w:r w:rsidRPr="00EF7CBB">
        <w:t>extra-virgin</w:t>
      </w:r>
      <w:proofErr w:type="spellEnd"/>
      <w:r w:rsidRPr="00EF7CBB">
        <w:t xml:space="preserve"> </w:t>
      </w:r>
      <w:proofErr w:type="spellStart"/>
      <w:r w:rsidRPr="00EF7CBB">
        <w:t>olive</w:t>
      </w:r>
      <w:proofErr w:type="spellEnd"/>
      <w:r w:rsidRPr="00EF7CBB">
        <w:t xml:space="preserve"> </w:t>
      </w:r>
      <w:proofErr w:type="spellStart"/>
      <w:r w:rsidRPr="00EF7CBB">
        <w:t>oil</w:t>
      </w:r>
      <w:proofErr w:type="spellEnd"/>
      <w:r w:rsidRPr="00EF7CBB">
        <w:t>" CSQA</w:t>
      </w:r>
      <w:r w:rsidR="00825EB6">
        <w:t>-</w:t>
      </w:r>
      <w:r w:rsidRPr="00EF7CBB">
        <w:t>sertifiointilaitokselta.</w:t>
      </w:r>
    </w:p>
    <w:p w:rsidR="00870EC4" w:rsidRDefault="00170EB7" w:rsidP="005D6BBF">
      <w:r>
        <w:t>Kuva 3</w:t>
      </w:r>
    </w:p>
    <w:p w:rsidR="005D6BBF" w:rsidRPr="00EF7CBB" w:rsidRDefault="005D6BBF" w:rsidP="005D6BBF">
      <w:pPr>
        <w:numPr>
          <w:ilvl w:val="0"/>
          <w:numId w:val="2"/>
        </w:numPr>
      </w:pPr>
      <w:r w:rsidRPr="00EF7CBB">
        <w:lastRenderedPageBreak/>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 xml:space="preserve">Tärkeimmät oliivilajikkeet: </w:t>
      </w:r>
      <w:proofErr w:type="spellStart"/>
      <w:r w:rsidRPr="00EF7CBB">
        <w:t>Melella</w:t>
      </w:r>
      <w:proofErr w:type="spellEnd"/>
      <w:r w:rsidRPr="00EF7CBB">
        <w:t xml:space="preserve"> ja </w:t>
      </w:r>
      <w:proofErr w:type="spellStart"/>
      <w:r w:rsidRPr="00EF7CBB">
        <w:t>Ortice</w:t>
      </w:r>
      <w:proofErr w:type="spellEnd"/>
    </w:p>
    <w:p w:rsidR="005D6BBF" w:rsidRPr="00EF7CBB" w:rsidRDefault="005D6BBF" w:rsidP="005D6BBF">
      <w:pPr>
        <w:numPr>
          <w:ilvl w:val="0"/>
          <w:numId w:val="2"/>
        </w:numPr>
      </w:pPr>
      <w:r w:rsidRPr="00EF7CBB">
        <w:t xml:space="preserve">Sadonkorjuu: pääasiassa </w:t>
      </w:r>
      <w:proofErr w:type="spellStart"/>
      <w:r w:rsidRPr="00EF7CBB">
        <w:t>käsinpoiminta</w:t>
      </w:r>
      <w:proofErr w:type="spellEnd"/>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t>Väri: keltainen, jossa vihreitä vivahteita</w:t>
      </w:r>
    </w:p>
    <w:p w:rsidR="005D6BBF" w:rsidRPr="00EF7CBB" w:rsidRDefault="005D6BBF" w:rsidP="005D6BBF">
      <w:pPr>
        <w:numPr>
          <w:ilvl w:val="0"/>
          <w:numId w:val="2"/>
        </w:numPr>
      </w:pPr>
      <w:r w:rsidRPr="00EF7CBB">
        <w:t>Maku ja haju: mausteisten yrttien maku ja hedelmäinen tuoksu</w:t>
      </w:r>
    </w:p>
    <w:p w:rsidR="00870EC4" w:rsidRDefault="005D6BBF" w:rsidP="005D6BBF">
      <w:pPr>
        <w:numPr>
          <w:ilvl w:val="0"/>
          <w:numId w:val="2"/>
        </w:numPr>
      </w:pPr>
      <w:r w:rsidRPr="00EF7CBB">
        <w:t>Öljyn happamuus: 0,15 %</w:t>
      </w:r>
    </w:p>
    <w:p w:rsidR="00870EC4" w:rsidRDefault="005D6BBF" w:rsidP="00E463F1">
      <w:pPr>
        <w:pStyle w:val="Otsikko2"/>
      </w:pPr>
      <w:bookmarkStart w:id="8" w:name="_Toc363645481"/>
      <w:bookmarkStart w:id="9" w:name="_Toc363922427"/>
      <w:r w:rsidRPr="00EF7CBB">
        <w:t>Tärkeimmät palkinnot ja tunnustukset italialaisissa kilpailuissa</w:t>
      </w:r>
      <w:bookmarkEnd w:id="8"/>
      <w:bookmarkEnd w:id="9"/>
    </w:p>
    <w:p w:rsidR="005D6BBF" w:rsidRPr="00EF7CBB" w:rsidRDefault="005D6BBF" w:rsidP="005D6BBF">
      <w:pPr>
        <w:numPr>
          <w:ilvl w:val="0"/>
          <w:numId w:val="3"/>
        </w:numPr>
      </w:pP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proofErr w:type="spellStart"/>
      <w:proofErr w:type="gramStart"/>
      <w:r w:rsidRPr="00EF7CBB">
        <w:t>Orciolo</w:t>
      </w:r>
      <w:proofErr w:type="spellEnd"/>
      <w:r w:rsidRPr="00EF7CBB">
        <w:t xml:space="preserve"> </w:t>
      </w:r>
      <w:proofErr w:type="spellStart"/>
      <w:r w:rsidRPr="00EF7CBB">
        <w:t>d'Oro</w:t>
      </w:r>
      <w:proofErr w:type="spellEnd"/>
      <w:r w:rsidRPr="00EF7CBB">
        <w:t xml:space="preserve"> -palkinto: luokiteltu parhaimpien joukkoon vuodesta 1995 lähtien.</w:t>
      </w:r>
      <w:proofErr w:type="gramEnd"/>
    </w:p>
    <w:p w:rsidR="00870EC4" w:rsidRDefault="005D6BBF" w:rsidP="005D6BBF">
      <w:pPr>
        <w:numPr>
          <w:ilvl w:val="0"/>
          <w:numId w:val="3"/>
        </w:numPr>
      </w:pPr>
      <w:proofErr w:type="spellStart"/>
      <w:r w:rsidRPr="00EF7CBB">
        <w:t>Beneventon</w:t>
      </w:r>
      <w:proofErr w:type="spellEnd"/>
      <w:r w:rsidRPr="00EF7CBB">
        <w:t xml:space="preserve"> Kauppakamarin Käsityö </w:t>
      </w:r>
      <w:r w:rsidR="00825EB6">
        <w:t>ja</w:t>
      </w:r>
      <w:bookmarkStart w:id="10" w:name="_GoBack"/>
      <w:bookmarkEnd w:id="10"/>
      <w:r w:rsidRPr="00EF7CBB">
        <w:t xml:space="preserve"> teollisuus -palkinto: </w:t>
      </w:r>
      <w:proofErr w:type="spellStart"/>
      <w:r w:rsidRPr="00EF7CBB">
        <w:t>Premio</w:t>
      </w:r>
      <w:proofErr w:type="spellEnd"/>
      <w:r w:rsidRPr="00EF7CBB">
        <w:t xml:space="preserve"> </w:t>
      </w:r>
      <w:proofErr w:type="spellStart"/>
      <w:r w:rsidRPr="00EF7CBB">
        <w:t>Lavoro</w:t>
      </w:r>
      <w:proofErr w:type="spellEnd"/>
      <w:r w:rsidRPr="00EF7CBB">
        <w:t xml:space="preserve"> e </w:t>
      </w:r>
      <w:proofErr w:type="spellStart"/>
      <w:r w:rsidRPr="00EF7CBB">
        <w:t>Progresso</w:t>
      </w:r>
      <w:proofErr w:type="spellEnd"/>
      <w:r w:rsidRPr="00EF7CBB">
        <w:t xml:space="preserve"> </w:t>
      </w:r>
      <w:proofErr w:type="spellStart"/>
      <w:r w:rsidRPr="00EF7CBB">
        <w:t>Economico</w:t>
      </w:r>
      <w:proofErr w:type="spellEnd"/>
      <w:r w:rsidRPr="00EF7CBB">
        <w:t>.</w:t>
      </w:r>
    </w:p>
    <w:p w:rsidR="003C121E" w:rsidRDefault="003C121E">
      <w:pPr>
        <w:spacing w:after="160" w:line="259" w:lineRule="auto"/>
        <w:rPr>
          <w:rFonts w:asciiTheme="majorHAnsi" w:eastAsiaTheme="majorEastAsia" w:hAnsiTheme="majorHAnsi" w:cstheme="majorBidi"/>
          <w:color w:val="000000" w:themeColor="accent1" w:themeShade="BF"/>
          <w:sz w:val="32"/>
          <w:szCs w:val="32"/>
        </w:rPr>
      </w:pPr>
      <w:bookmarkStart w:id="11" w:name="_Toc363645482"/>
      <w:r>
        <w:br w:type="page"/>
      </w:r>
    </w:p>
    <w:p w:rsidR="00870EC4" w:rsidRDefault="005D6BBF" w:rsidP="008D33BF">
      <w:pPr>
        <w:pStyle w:val="Otsikko1"/>
      </w:pPr>
      <w:bookmarkStart w:id="12" w:name="_Toc363922428"/>
      <w:r w:rsidRPr="00EF7CBB">
        <w:lastRenderedPageBreak/>
        <w:t>8 syytä käyttää oliiviöljyä</w:t>
      </w:r>
      <w:bookmarkEnd w:id="11"/>
      <w:bookmarkEnd w:id="12"/>
    </w:p>
    <w:p w:rsidR="00870EC4" w:rsidRDefault="005D6BBF" w:rsidP="00E463F1">
      <w:pPr>
        <w:pStyle w:val="Otsikko2"/>
      </w:pPr>
      <w:bookmarkStart w:id="13" w:name="_Toc363645483"/>
      <w:bookmarkStart w:id="14" w:name="_Toc363922429"/>
      <w:r w:rsidRPr="00EF7CBB">
        <w:t>Ehkäisee tulehduksia</w:t>
      </w:r>
      <w:bookmarkEnd w:id="13"/>
      <w:bookmarkEnd w:id="14"/>
    </w:p>
    <w:p w:rsidR="00870EC4"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870EC4" w:rsidRDefault="005D6BBF" w:rsidP="005D6BBF">
      <w:r w:rsidRPr="00EF7CBB">
        <w:rPr>
          <w:b/>
        </w:rPr>
        <w:t>Laadukkaassa oliiviöljyssä on antioksidantteja (</w:t>
      </w:r>
      <w:proofErr w:type="spellStart"/>
      <w:r w:rsidRPr="00EF7CBB">
        <w:rPr>
          <w:b/>
        </w:rPr>
        <w:t>polyfenoleja</w:t>
      </w:r>
      <w:proofErr w:type="spellEnd"/>
      <w:r w:rsidRPr="00EF7CBB">
        <w:rPr>
          <w:b/>
        </w:rPr>
        <w:t>), jotka ehkäisevät tulehduksia ja sydänterveyden kannalta merkittävässä määrin estävät LDL-kolesterolin hapettumista.</w:t>
      </w:r>
      <w:r w:rsidRPr="00EF7CBB">
        <w:t xml:space="preserve"> Professori Walter </w:t>
      </w:r>
      <w:proofErr w:type="spellStart"/>
      <w:r w:rsidRPr="00EF7CBB">
        <w:t>Willett</w:t>
      </w:r>
      <w:proofErr w:type="spellEnd"/>
      <w:r w:rsidRPr="00EF7CBB">
        <w:t xml:space="preserve"> Harvardin yliopistosta kehottaa ottamaan tosissaan kasviöljyjen tärkeän roolin terveydessä.</w:t>
      </w:r>
    </w:p>
    <w:p w:rsidR="00870EC4" w:rsidRDefault="005D6BBF" w:rsidP="005D6BBF">
      <w:r w:rsidRPr="00EF7CBB">
        <w:rPr>
          <w:b/>
        </w:rPr>
        <w:t>Oliiviöljyn etuna mm. rypsiöljyyn voidaan pitää sitä seikkaa, että siinä on vähemmän omega-6-rasvahappoja.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870EC4"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870EC4" w:rsidRDefault="005D6BBF" w:rsidP="005D6BBF">
      <w:r w:rsidRPr="00EF7CBB">
        <w:t xml:space="preserve">Öljy muuttuu kuitenkin jälleen homogeeniseksi lämmetessään huoneenlämpöiseksi. Paras paikka säilyttää oliiviöljyä on ruokakaappi, sillä öljy pitää myös pimeästä. Tästä syystä tuottajamaissa pyritään </w:t>
      </w:r>
      <w:proofErr w:type="spellStart"/>
      <w:r w:rsidRPr="00EF7CBB">
        <w:t>laatuöljyt</w:t>
      </w:r>
      <w:proofErr w:type="spellEnd"/>
      <w:r w:rsidRPr="00EF7CBB">
        <w:t xml:space="preserve"> pakkaamaan tummiin pulloihin tai usein kanistereihin. </w:t>
      </w:r>
      <w:proofErr w:type="gramStart"/>
      <w:r w:rsidRPr="00EF7CBB">
        <w:t>Pullo on syytä pitää suljettuna, sillä öljyyn tarttuu makuja ulkopuolelta vaikkei öljy olisikaan hajun lähteisiin suorassa kosketuksessa.</w:t>
      </w:r>
      <w:proofErr w:type="gramEnd"/>
    </w:p>
    <w:p w:rsidR="00870EC4" w:rsidRDefault="005D6BBF" w:rsidP="005D6BBF">
      <w:r w:rsidRPr="00EF7CBB">
        <w:t xml:space="preserve">Lähde: Sundqvist, Christer. </w:t>
      </w:r>
      <w:proofErr w:type="spellStart"/>
      <w:proofErr w:type="gramStart"/>
      <w:r w:rsidRPr="00EF7CBB">
        <w:t>PaRas</w:t>
      </w:r>
      <w:proofErr w:type="spellEnd"/>
      <w:r w:rsidRPr="00EF7CBB">
        <w:t xml:space="preserve"> ruokavalio – Luonnolliset rasvat kunniaan.</w:t>
      </w:r>
      <w:proofErr w:type="gramEnd"/>
      <w:r w:rsidRPr="00EF7CBB">
        <w:t xml:space="preserve"> </w:t>
      </w:r>
      <w:proofErr w:type="spellStart"/>
      <w:r w:rsidRPr="00EF7CBB">
        <w:t>Atar</w:t>
      </w:r>
      <w:proofErr w:type="spellEnd"/>
      <w:r w:rsidRPr="00EF7CBB">
        <w:t xml:space="preserve"> Kustannus Oy, Helsinki 2011, s. 94–95.</w:t>
      </w:r>
    </w:p>
    <w:p w:rsidR="00870EC4" w:rsidRDefault="005D6BBF" w:rsidP="00E463F1">
      <w:pPr>
        <w:pStyle w:val="Otsikko2"/>
      </w:pPr>
      <w:bookmarkStart w:id="15" w:name="_Toc363645484"/>
      <w:bookmarkStart w:id="16" w:name="_Toc363922430"/>
      <w:r w:rsidRPr="00EF7CBB">
        <w:lastRenderedPageBreak/>
        <w:t>Auttaa rasvanpoltossa</w:t>
      </w:r>
      <w:bookmarkEnd w:id="15"/>
      <w:bookmarkEnd w:id="16"/>
    </w:p>
    <w:p w:rsidR="00870EC4" w:rsidRDefault="005D6BBF" w:rsidP="005D6BBF">
      <w:r w:rsidRPr="00EF7CBB">
        <w:t xml:space="preserve">Oliiviöljy tunnetaan ehkä parhaiten merkityksestään Välimeren ruokavaliossa, jolle on tunnusomaista hyvä sydänterveys, pienentynyt 2-tyypin diabeteksen riski ja pienentynyt riski sairastua </w:t>
      </w:r>
      <w:proofErr w:type="spellStart"/>
      <w:r w:rsidRPr="00EF7CBB">
        <w:t>tiettyihin</w:t>
      </w:r>
      <w:proofErr w:type="spellEnd"/>
      <w:r w:rsidRPr="00EF7CBB">
        <w:t xml:space="preserve"> syöpiin. </w:t>
      </w:r>
      <w:r w:rsidRPr="00EF7CBB">
        <w:rPr>
          <w:b/>
        </w:rPr>
        <w:t>Uudempien tutkimusten mukaan oliiviöljyn vaikutukset ulottuvat kuitenkin rasvanpolttoonkin.</w:t>
      </w:r>
      <w:r w:rsidRPr="00EF7CBB">
        <w:t xml:space="preserve"> Se sisältää paitsi poikkeuksellisen runsaasti kertatyydyttymätöntä rasvaa (josta 70–80 prosenttia öljyhappona) myös antioksidantteja, muun muassa </w:t>
      </w:r>
      <w:proofErr w:type="spellStart"/>
      <w:r w:rsidRPr="00EF7CBB">
        <w:t>oleuropeiini</w:t>
      </w:r>
      <w:proofErr w:type="spellEnd"/>
      <w:r w:rsidRPr="00EF7CBB">
        <w:t xml:space="preserve">-nimistä </w:t>
      </w:r>
      <w:proofErr w:type="spellStart"/>
      <w:r w:rsidRPr="00EF7CBB">
        <w:t>polyfenolia</w:t>
      </w:r>
      <w:proofErr w:type="spellEnd"/>
      <w:r w:rsidRPr="00EF7CBB">
        <w:t xml:space="preserve">, jonka on osoitettu lisäävän ainakin rottien kykyä muuntaa elimistön rasvaa lämmöksi. Tällaisilla rotilla siis paino pysyy helpommin ennallaan kuin niillä, jotka eivät saa oliiviöljyä, vaikka ne eivät liiku enempää. On epäselvää, miten </w:t>
      </w:r>
      <w:proofErr w:type="spellStart"/>
      <w:r w:rsidRPr="00EF7CBB">
        <w:t>oleuropeiini</w:t>
      </w:r>
      <w:proofErr w:type="spellEnd"/>
      <w:r w:rsidRPr="00EF7CBB">
        <w:t xml:space="preserve"> vaikuttaa palamiseen, mutta </w:t>
      </w:r>
      <w:r w:rsidRPr="00EF7CBB">
        <w:rPr>
          <w:b/>
        </w:rPr>
        <w:t>täysin selvitettyä on, että oliiviöljyn sisältämä rasva kuuluu helpoimmin poltettaviin</w:t>
      </w:r>
      <w:r w:rsidRPr="00EF7CBB">
        <w:t xml:space="preserve">. Liikunnan yhteydessä nähdään esimerkiksi, että öljyhappo poistuu rasvasoluista helpommin ja palaa helpommin. </w:t>
      </w:r>
    </w:p>
    <w:p w:rsidR="00870EC4"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xml:space="preserve">, auringonkukkaöljy toiseksi eniten ja pellavansiemenöljy vähiten. Näiden kolmen öljyn pääasialliset rasvahapot ovat oliiviöljyn öljyhappo (kertatyydyttymätön omega-9-sarjan rasva), auringonkukkaöljyn linolihappo (monityydyttymätön omega-6-sarjan rasva) ja pellavansiemenöljyn alfalinoleenihappo (monityydyttymätön omega-3-sarjan rasva). </w:t>
      </w:r>
    </w:p>
    <w:p w:rsidR="00870EC4" w:rsidRDefault="005D6BBF" w:rsidP="005D6BBF">
      <w:bookmarkStart w:id="17" w:name="_Toc363645485"/>
      <w:r w:rsidRPr="00EF7CBB">
        <w:t xml:space="preserve">Lähde: </w:t>
      </w:r>
      <w:proofErr w:type="spellStart"/>
      <w:r w:rsidRPr="00EF7CBB">
        <w:t>Paulún</w:t>
      </w:r>
      <w:proofErr w:type="spellEnd"/>
      <w:r w:rsidRPr="00EF7CBB">
        <w:t xml:space="preserve">, Fredrik. 50 </w:t>
      </w:r>
      <w:proofErr w:type="gramStart"/>
      <w:r w:rsidRPr="00EF7CBB">
        <w:t>vinkkiä</w:t>
      </w:r>
      <w:proofErr w:type="gramEnd"/>
      <w:r w:rsidRPr="00EF7CBB">
        <w:t xml:space="preserve"> rasvanpolttoon. Kustannusosakeyhtiö Otava 2012, s. 46–47.</w:t>
      </w:r>
    </w:p>
    <w:p w:rsidR="00870EC4" w:rsidRDefault="005D6BBF" w:rsidP="00E463F1">
      <w:pPr>
        <w:pStyle w:val="Otsikko2"/>
      </w:pPr>
      <w:bookmarkStart w:id="18" w:name="_Toc363922431"/>
      <w:r w:rsidRPr="00EF7CBB">
        <w:t>Ei nosta kolesterolia</w:t>
      </w:r>
      <w:bookmarkEnd w:id="17"/>
      <w:bookmarkEnd w:id="18"/>
    </w:p>
    <w:p w:rsidR="00870EC4" w:rsidRDefault="005D6BBF" w:rsidP="005D6BBF">
      <w:r w:rsidRPr="00EF7CBB">
        <w:t xml:space="preserve">Ikääntyessä ihmisen kyky käsitellä hiilihydraatteja heikkenee, ja siksi hiilihydraattien määrää pitäisi rajoittaa </w:t>
      </w:r>
      <w:proofErr w:type="gramStart"/>
      <w:r w:rsidRPr="00EF7CBB">
        <w:t>viidenkympin</w:t>
      </w:r>
      <w:proofErr w:type="gramEnd"/>
      <w:r w:rsidRPr="00EF7CBB">
        <w:t xml:space="preserve"> rajapyykin jälkeen. Vähähiilihydraattinen ruokavalio sopii etenkin diabeetikoille, sillä se toimii sokeritaudin hoitokeinona. </w:t>
      </w:r>
      <w:r w:rsidRPr="00EF7CBB">
        <w:rPr>
          <w:b/>
        </w:rPr>
        <w:t>Rasvat ovat toinen tärkeä huomion kohde: luonnonrasvat eivät nosta kolesterolia. Antti Heikkilän mukaan ikääntyvien ihmisten kolesterolin hoito on turhaa.</w:t>
      </w:r>
    </w:p>
    <w:p w:rsidR="00870EC4" w:rsidRDefault="005D6BBF" w:rsidP="005D6BBF">
      <w:pPr>
        <w:rPr>
          <w:b/>
        </w:rPr>
      </w:pPr>
      <w:r w:rsidRPr="00EF7CBB">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870EC4" w:rsidRDefault="005D6BBF" w:rsidP="005D6BBF">
      <w:pPr>
        <w:rPr>
          <w:b/>
        </w:rPr>
      </w:pPr>
      <w:r w:rsidRPr="00EF7CBB">
        <w:rPr>
          <w:b/>
        </w:rPr>
        <w:lastRenderedPageBreak/>
        <w:t>Heikkilä haluaa painottaa, ettei mitkään edellä mainituista rasvoista nosta</w:t>
      </w:r>
      <w:r>
        <w:rPr>
          <w:b/>
        </w:rPr>
        <w:t xml:space="preserve"> </w:t>
      </w:r>
      <w:r w:rsidRPr="00EF7CBB">
        <w:rPr>
          <w:b/>
        </w:rPr>
        <w:t>kolesterolia.</w:t>
      </w:r>
    </w:p>
    <w:p w:rsidR="00870EC4" w:rsidRDefault="005D6BBF" w:rsidP="005D6BBF">
      <w:r w:rsidRPr="00EF7CBB">
        <w:t>– Ikääntyvien ihmisten kolesterolin hoito on täysin turhaa, mihin myös monet</w:t>
      </w:r>
      <w:r>
        <w:t xml:space="preserve"> </w:t>
      </w:r>
      <w:r w:rsidRPr="00EF7CBB">
        <w:t xml:space="preserve">tutkimukset viittaavat. Miksi sitten asian suhteen </w:t>
      </w:r>
      <w:proofErr w:type="gramStart"/>
      <w:r w:rsidRPr="00EF7CBB">
        <w:t>hössötetään</w:t>
      </w:r>
      <w:proofErr w:type="gramEnd"/>
      <w:r w:rsidRPr="00EF7CBB">
        <w:t>, siihen en osaa</w:t>
      </w:r>
      <w:r>
        <w:t xml:space="preserve"> </w:t>
      </w:r>
      <w:r w:rsidRPr="00EF7CBB">
        <w:t>sanoa mitään.</w:t>
      </w:r>
    </w:p>
    <w:p w:rsidR="00870EC4" w:rsidRDefault="005D6BBF" w:rsidP="005D6BBF">
      <w:r w:rsidRPr="00EF7CBB">
        <w:t xml:space="preserve">Lähde: </w:t>
      </w:r>
      <w:hyperlink r:id="rId8" w:history="1">
        <w:r w:rsidRPr="00EF7CBB">
          <w:rPr>
            <w:rStyle w:val="Hyperlinkki"/>
            <w:rFonts w:eastAsiaTheme="majorEastAsia"/>
          </w:rPr>
          <w:t>www.studio55.fi/hyvaolo/artikkeli.shtml/1161431/antti-heikkila-ikaantyvien-ihmisten-kolesterolin-hoito-turhaa</w:t>
        </w:r>
      </w:hyperlink>
    </w:p>
    <w:p w:rsidR="00870EC4" w:rsidRDefault="005D6BBF" w:rsidP="00E463F1">
      <w:pPr>
        <w:pStyle w:val="Otsikko2"/>
      </w:pPr>
      <w:bookmarkStart w:id="19" w:name="_Toc363645486"/>
      <w:bookmarkStart w:id="20" w:name="_Toc363922432"/>
      <w:r w:rsidRPr="00247A1D">
        <w:t>Ehkäisee diabetesta</w:t>
      </w:r>
      <w:bookmarkEnd w:id="19"/>
      <w:bookmarkEnd w:id="20"/>
    </w:p>
    <w:p w:rsidR="00870EC4"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870EC4"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870EC4" w:rsidRDefault="005D6BBF" w:rsidP="005D6BBF">
      <w:r w:rsidRPr="00EF7CBB">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870EC4"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870EC4" w:rsidRDefault="005D6BBF" w:rsidP="005D6BBF">
      <w:r w:rsidRPr="00EF7CBB">
        <w:rPr>
          <w:b/>
        </w:rPr>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870EC4" w:rsidRDefault="005D6BBF" w:rsidP="005D6BBF">
      <w:pPr>
        <w:rPr>
          <w:b/>
        </w:rPr>
      </w:pPr>
      <w:r w:rsidRPr="00EF7CBB">
        <w:rPr>
          <w:b/>
        </w:rPr>
        <w:lastRenderedPageBreak/>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870EC4" w:rsidRDefault="005D6BBF" w:rsidP="005D6BBF">
      <w:r w:rsidRPr="00EF7CBB">
        <w:t xml:space="preserve">Lähde: Uutispalvelu Duodecim </w:t>
      </w:r>
      <w:hyperlink r:id="rId9" w:history="1">
        <w:r w:rsidRPr="00EF7CBB">
          <w:rPr>
            <w:rStyle w:val="Hyperlinkki"/>
            <w:rFonts w:eastAsiaTheme="majorEastAsia"/>
          </w:rPr>
          <w:t>http://www.terveyskirjasto.fi/terveyskirjasto/tk.koti?p_osio=&amp;p_artikkeli=uut14491</w:t>
        </w:r>
      </w:hyperlink>
      <w:r w:rsidRPr="00EF7CBB">
        <w:t xml:space="preserve">. </w:t>
      </w:r>
      <w:hyperlink r:id="rId10" w:history="1">
        <w:r w:rsidRPr="00EF7CBB">
          <w:rPr>
            <w:rStyle w:val="Hyperlinkki"/>
            <w:rFonts w:eastAsiaTheme="majorEastAsia"/>
          </w:rPr>
          <w:t>http://care.diabetesjournals.org/content/34/1/14.abstract</w:t>
        </w:r>
      </w:hyperlink>
    </w:p>
    <w:p w:rsidR="00870EC4" w:rsidRDefault="005D6BBF" w:rsidP="00E463F1">
      <w:pPr>
        <w:pStyle w:val="Otsikko2"/>
      </w:pPr>
      <w:bookmarkStart w:id="21" w:name="_Toc363645487"/>
      <w:bookmarkStart w:id="22" w:name="_Toc363922433"/>
      <w:r w:rsidRPr="00247A1D">
        <w:t>Vähentää aivohalvauksia</w:t>
      </w:r>
      <w:bookmarkEnd w:id="21"/>
      <w:bookmarkEnd w:id="22"/>
    </w:p>
    <w:p w:rsidR="00870EC4" w:rsidRDefault="005D6BBF" w:rsidP="005D6BBF">
      <w:pPr>
        <w:rPr>
          <w:b/>
        </w:rPr>
      </w:pPr>
      <w:r w:rsidRPr="00EF7CBB">
        <w:rPr>
          <w:b/>
        </w:rPr>
        <w:t xml:space="preserve">Ranskalaistutkijoiden mukaan runsaasti oliiviöljyä ruoanlaitossa käyttävät sairastuvat aivohalvauksiin noin 40 prosenttia epätodennäköisemmin kuin </w:t>
      </w:r>
      <w:proofErr w:type="spellStart"/>
      <w:r w:rsidRPr="00EF7CBB">
        <w:rPr>
          <w:b/>
        </w:rPr>
        <w:t>samanikäiset</w:t>
      </w:r>
      <w:proofErr w:type="spellEnd"/>
      <w:r w:rsidRPr="00EF7CBB">
        <w:rPr>
          <w:b/>
        </w:rPr>
        <w:t>, jotka eivät käytä lainkaan oliiviöljyä.</w:t>
      </w:r>
    </w:p>
    <w:p w:rsidR="00870EC4" w:rsidRDefault="005D6BBF" w:rsidP="005D6BBF">
      <w:pPr>
        <w:rPr>
          <w:b/>
        </w:rPr>
      </w:pPr>
      <w:r w:rsidRPr="00EF7CBB">
        <w:rPr>
          <w:b/>
        </w:rPr>
        <w:t>Tässä aineistossa 40 prosenttia tarkoitti, että tuhannesta oliiviöljyn käyttäjästä noin yksitoista harvempi sai aivohalvauksen seurannan aikana.</w:t>
      </w:r>
    </w:p>
    <w:p w:rsidR="00870EC4" w:rsidRDefault="005D6BBF" w:rsidP="005D6BBF">
      <w:r w:rsidRPr="00EF7CBB">
        <w:t xml:space="preserve">Oliiviöljy on aiemmin yhdistetty mm. pienentyneeseen diabeteksen, verenpainetaudin, kolesteroliongelmien ja lihavuuden riskeihin. Hyödyt on selitetty öljyn omega-3-rasvahapoilla sekä </w:t>
      </w:r>
      <w:proofErr w:type="spellStart"/>
      <w:r w:rsidRPr="00EF7CBB">
        <w:t>polyfenoleilla</w:t>
      </w:r>
      <w:proofErr w:type="spellEnd"/>
      <w:r w:rsidRPr="00EF7CBB">
        <w:t>, mutta on silti epäselvää, mikä oliiviöljyn ainesosa riskejä pienentää ja missä määrin muut elintavat ja ruokavalio selittävät yhteyttä.</w:t>
      </w:r>
    </w:p>
    <w:p w:rsidR="00870EC4" w:rsidRDefault="005D6BBF" w:rsidP="005D6BBF">
      <w:r w:rsidRPr="00EF7CBB">
        <w:t xml:space="preserve">Tutkimus julkaistiin </w:t>
      </w:r>
      <w:proofErr w:type="spellStart"/>
      <w:r w:rsidRPr="00EF7CBB">
        <w:t>Neurology</w:t>
      </w:r>
      <w:proofErr w:type="spellEnd"/>
      <w:r w:rsidRPr="00EF7CBB">
        <w:t>-lehdessä,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r w:rsidRPr="00EF7CBB">
        <w:t xml:space="preserve">Lähde: Uutispalvelu Duodecim </w:t>
      </w:r>
      <w:hyperlink r:id="rId11"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870EC4" w:rsidRDefault="005D6BBF" w:rsidP="005D6BBF">
      <w:pPr>
        <w:rPr>
          <w:lang w:val="en-US"/>
        </w:rPr>
      </w:pPr>
      <w:r w:rsidRPr="00EF7CBB">
        <w:rPr>
          <w:lang w:val="en-US"/>
        </w:rPr>
        <w:t xml:space="preserve">Neurology 2011 </w:t>
      </w:r>
      <w:hyperlink r:id="rId12" w:history="1">
        <w:r w:rsidRPr="00EF7CBB">
          <w:rPr>
            <w:rStyle w:val="Hyperlinkki"/>
            <w:rFonts w:eastAsiaTheme="majorEastAsia"/>
            <w:lang w:val="en-US"/>
          </w:rPr>
          <w:t>www.neurology.org/content/early/2011/06/15/WNL.0b013e318220abeb.abstract</w:t>
        </w:r>
      </w:hyperlink>
    </w:p>
    <w:p w:rsidR="00870EC4" w:rsidRDefault="005D6BBF" w:rsidP="00E463F1">
      <w:pPr>
        <w:pStyle w:val="Otsikko2"/>
      </w:pPr>
      <w:bookmarkStart w:id="23" w:name="_Toc363645488"/>
      <w:bookmarkStart w:id="24" w:name="_Toc363922434"/>
      <w:r w:rsidRPr="00EF7CBB">
        <w:lastRenderedPageBreak/>
        <w:t>Voi lykätä dementiaa</w:t>
      </w:r>
      <w:bookmarkEnd w:id="23"/>
      <w:bookmarkEnd w:id="24"/>
    </w:p>
    <w:p w:rsidR="00870EC4" w:rsidRDefault="005D6BBF" w:rsidP="005D6BBF">
      <w:pPr>
        <w:rPr>
          <w:b/>
        </w:rPr>
      </w:pPr>
      <w:r w:rsidRPr="00EF7CBB">
        <w:rPr>
          <w:b/>
        </w:rPr>
        <w:t>Muistin ja muiden mielentoimintojen heikentymistä voi mahdollisesti lykätä lisäämällä ruokavalioonsa pähkinöitä tai oliiviöljyä ja muutenkin muuttamalla ruokailutottumuksiaan Välimeren alueen perinteisen ruokavalion suuntaan.</w:t>
      </w:r>
    </w:p>
    <w:p w:rsidR="00870EC4" w:rsidRDefault="005D6BBF" w:rsidP="005D6BBF">
      <w:r w:rsidRPr="00EF7CBB">
        <w:t>Tämä espanjalaistutkijoiden havainto vahvistaa jo nyt laajaa tutkimusnäyttöä välimerellisen ruokavalion monista terveyshyödyistä.</w:t>
      </w:r>
    </w:p>
    <w:p w:rsidR="00870EC4"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pPr>
        <w:rPr>
          <w:b/>
        </w:rPr>
      </w:pPr>
      <w:r w:rsidRPr="00EF7CBB">
        <w:rPr>
          <w:b/>
        </w:rPr>
        <w:t xml:space="preserve">Nyt julkaistujen tulosten perusteella oliiviöljyllä tai pähkinöillä vahvistettu välimerellinen ruokavalio auttoi hidastamaan </w:t>
      </w:r>
      <w:proofErr w:type="gramStart"/>
      <w:r w:rsidRPr="00EF7CBB">
        <w:rPr>
          <w:b/>
        </w:rPr>
        <w:t>seitsemänkymppisten</w:t>
      </w:r>
      <w:proofErr w:type="gramEnd"/>
      <w:r w:rsidRPr="00EF7CBB">
        <w:rPr>
          <w:b/>
        </w:rPr>
        <w:t xml:space="preserve"> osallistujien muistin ja muiden kognitiivisten mielentoimintojen heikentymistä runsaan </w:t>
      </w:r>
      <w:r>
        <w:rPr>
          <w:b/>
        </w:rPr>
        <w:t>kuuden vuoden seurannan aikana.</w:t>
      </w:r>
    </w:p>
    <w:p w:rsidR="00870EC4" w:rsidRDefault="005D6BBF" w:rsidP="005D6BBF">
      <w:r w:rsidRPr="00EF7CBB">
        <w:t>Yhteyttä eivät selittäneet osallistujien ikä, sukupuoli, koulutustaso, perimä eikä monet sairaudet ja elintavat, jotka vaikuttavat mielentoimintojen heikentymiseen ja dementian kehittymiseen.</w:t>
      </w:r>
    </w:p>
    <w:p w:rsidR="00870EC4"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870EC4" w:rsidRDefault="005D6BBF" w:rsidP="005D6BBF">
      <w:r w:rsidRPr="00EF7CBB">
        <w:t xml:space="preserve">Tulokset julkaistiin Journal of </w:t>
      </w:r>
      <w:proofErr w:type="spellStart"/>
      <w:r w:rsidRPr="00EF7CBB">
        <w:t>Neurology</w:t>
      </w:r>
      <w:proofErr w:type="spellEnd"/>
      <w:r w:rsidRPr="00EF7CBB">
        <w:t xml:space="preserve">, </w:t>
      </w:r>
      <w:proofErr w:type="spellStart"/>
      <w:r w:rsidRPr="00EF7CBB">
        <w:t>Neurosurgery</w:t>
      </w:r>
      <w:proofErr w:type="spellEnd"/>
      <w:r w:rsidRPr="00EF7CBB">
        <w:t xml:space="preserve"> &amp; </w:t>
      </w:r>
      <w:proofErr w:type="spellStart"/>
      <w:r w:rsidRPr="00EF7CBB">
        <w:t>Psychiatry</w:t>
      </w:r>
      <w:proofErr w:type="spellEnd"/>
      <w:r w:rsidRPr="00EF7CBB">
        <w:t xml:space="preserve"> -lehdessä.</w:t>
      </w:r>
    </w:p>
    <w:p w:rsidR="00870EC4" w:rsidRDefault="005D6BBF" w:rsidP="005D6BBF">
      <w:r w:rsidRPr="00EF7CBB">
        <w:t xml:space="preserve">Lähde: Uutispalvelu Duodecim </w:t>
      </w:r>
      <w:hyperlink r:id="rId13" w:history="1">
        <w:r w:rsidRPr="00EF7CBB">
          <w:rPr>
            <w:rStyle w:val="Hyperlinkki"/>
            <w:rFonts w:eastAsiaTheme="majorEastAsia"/>
          </w:rPr>
          <w:t>www.terveydeksi.fi/?p=3047</w:t>
        </w:r>
      </w:hyperlink>
    </w:p>
    <w:p w:rsidR="00870EC4" w:rsidRDefault="005D6BBF" w:rsidP="00E463F1">
      <w:pPr>
        <w:pStyle w:val="Otsikko2"/>
      </w:pPr>
      <w:bookmarkStart w:id="25" w:name="_Toc363645489"/>
      <w:bookmarkStart w:id="26" w:name="_Toc363922435"/>
      <w:r w:rsidRPr="00EF7CBB">
        <w:t>Vähentää sydänoireita</w:t>
      </w:r>
      <w:bookmarkEnd w:id="25"/>
      <w:bookmarkEnd w:id="26"/>
    </w:p>
    <w:p w:rsidR="00870EC4" w:rsidRDefault="005D6BBF" w:rsidP="005D6BBF">
      <w:r w:rsidRPr="00EF7CBB">
        <w:t>Välimerellisen ruokavalion ansiosta noin kolme ihmistä tuhannesta säästyi sydänoireelta yhden vuoden aikana.</w:t>
      </w:r>
    </w:p>
    <w:p w:rsidR="00870EC4"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870EC4" w:rsidRDefault="005D6BBF" w:rsidP="005D6BBF">
      <w:r w:rsidRPr="00EF7CBB">
        <w:lastRenderedPageBreak/>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r w:rsidRPr="00EF7CBB">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870EC4" w:rsidRDefault="005D6BBF" w:rsidP="005D6BBF">
      <w:pPr>
        <w:rPr>
          <w:b/>
        </w:rPr>
      </w:pPr>
      <w:r w:rsidRPr="00EF7CBB">
        <w:rPr>
          <w:b/>
        </w:rPr>
        <w:t>Viisivuotisen tutkimuksen aikana vajaat kolmesataa osallistujaa sairastui sydänkohtaukseen tai aivohalvaukseen tai menehtyi niihin. Kun tutkijat selvittivät, kuinka paljon sairastumisia kussakin tutkimusryhmässä oli, he havaitsivat välimerellistä ruokavaliota noudattaneiden sairastuneen harvemmin kuin verrokkiryhmäläisten.</w:t>
      </w:r>
    </w:p>
    <w:p w:rsidR="00870EC4"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870EC4" w:rsidRDefault="005D6BBF" w:rsidP="005D6BBF">
      <w:r w:rsidRPr="00EF7CBB">
        <w:t xml:space="preserve">Tutkimus julkaistiin lääketieteellisessä New England Journal of </w:t>
      </w:r>
      <w:proofErr w:type="spellStart"/>
      <w:r w:rsidRPr="00EF7CBB">
        <w:t>Medicine</w:t>
      </w:r>
      <w:proofErr w:type="spellEnd"/>
      <w:r w:rsidRPr="00EF7CBB">
        <w:t xml:space="preserve"> -lehdessä.</w:t>
      </w:r>
    </w:p>
    <w:p w:rsidR="00870EC4" w:rsidRDefault="005D6BBF" w:rsidP="005D6BBF">
      <w:r w:rsidRPr="00EF7CBB">
        <w:t xml:space="preserve">Lähde: </w:t>
      </w:r>
      <w:hyperlink r:id="rId14" w:history="1">
        <w:r w:rsidRPr="00EF7CBB">
          <w:rPr>
            <w:rStyle w:val="Hyperlinkki"/>
            <w:rFonts w:eastAsiaTheme="majorEastAsia"/>
          </w:rPr>
          <w:t>yle.fi/uutiset/tutkijat_pahkinat_ja_oliivioljy_pitavat_sydamen_kunnossa/6572415</w:t>
        </w:r>
      </w:hyperlink>
    </w:p>
    <w:p w:rsidR="00870EC4" w:rsidRDefault="005D6BBF" w:rsidP="00E463F1">
      <w:pPr>
        <w:pStyle w:val="Otsikko2"/>
      </w:pPr>
      <w:bookmarkStart w:id="27" w:name="_Toc363645490"/>
      <w:bookmarkStart w:id="28" w:name="_Toc363922436"/>
      <w:r w:rsidRPr="00EF7CBB">
        <w:t>Lisää kylläisyyden tunnetta</w:t>
      </w:r>
      <w:bookmarkEnd w:id="27"/>
      <w:bookmarkEnd w:id="28"/>
    </w:p>
    <w:p w:rsidR="00870EC4" w:rsidRDefault="005D6BBF" w:rsidP="005D6BBF">
      <w:r w:rsidRPr="00EF7CBB">
        <w:t>Saksassa ja Itävallassa tehty kolmivaiheinen tutkimus paljasti yllättäviä asioita oliiviöljystä.</w:t>
      </w:r>
    </w:p>
    <w:p w:rsidR="00870EC4"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870EC4" w:rsidRDefault="005D6BBF" w:rsidP="005D6BBF">
      <w:r w:rsidRPr="00EF7CBB">
        <w:lastRenderedPageBreak/>
        <w:t>Oliiviöljyn lisäksi tutkimuksessa oli mukana laardi, voi ja rypsiöljy. Kolmen kuukauden mittaisen koejakson aikana tutkimukseen osallistuneet henkilöt söivät joka päivä 500 grammaa rasvatonta jogurttia, johon oli lisätty jotain tutkittavista rasvoista.</w:t>
      </w:r>
    </w:p>
    <w:p w:rsidR="00870EC4" w:rsidRDefault="005D6BBF" w:rsidP="005D6BBF">
      <w:pPr>
        <w:rPr>
          <w:b/>
        </w:rPr>
      </w:pPr>
      <w:r w:rsidRPr="00EF7CBB">
        <w:rPr>
          <w:b/>
        </w:rPr>
        <w:t xml:space="preserve">– Oliiviöljyllä oli selvin kylläisyysvaikutus, sanoo professori Peter </w:t>
      </w:r>
      <w:proofErr w:type="spellStart"/>
      <w:r w:rsidRPr="00EF7CBB">
        <w:rPr>
          <w:b/>
        </w:rPr>
        <w:t>Schieberle</w:t>
      </w:r>
      <w:proofErr w:type="spellEnd"/>
      <w:r w:rsidRPr="00EF7CBB">
        <w:rPr>
          <w:b/>
        </w:rPr>
        <w:t xml:space="preserve"> Münchenin teknillisestä yliopistosta.</w:t>
      </w:r>
    </w:p>
    <w:p w:rsidR="00870EC4" w:rsidRDefault="005D6BBF" w:rsidP="005D6BBF">
      <w:proofErr w:type="spellStart"/>
      <w:r w:rsidRPr="00EF7CBB">
        <w:t>Schieberle</w:t>
      </w:r>
      <w:proofErr w:type="spellEnd"/>
      <w:r w:rsidRPr="00EF7CBB">
        <w:t xml:space="preserv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870EC4" w:rsidRDefault="005D6BBF" w:rsidP="005D6BBF">
      <w:pPr>
        <w:rPr>
          <w:b/>
        </w:rPr>
      </w:pPr>
      <w:proofErr w:type="spellStart"/>
      <w:r w:rsidRPr="00EF7CBB">
        <w:rPr>
          <w:b/>
        </w:rPr>
        <w:t>Schieberlen</w:t>
      </w:r>
      <w:proofErr w:type="spellEnd"/>
      <w:r w:rsidRPr="00EF7CBB">
        <w:rPr>
          <w:b/>
        </w:rPr>
        <w:t xml:space="preserve">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870EC4" w:rsidRDefault="005D6BBF" w:rsidP="005D6BBF">
      <w:pPr>
        <w:rPr>
          <w:b/>
        </w:rPr>
      </w:pPr>
      <w:r w:rsidRPr="00EF7CBB">
        <w:rPr>
          <w:b/>
        </w:rPr>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870EC4" w:rsidRDefault="005D6BBF" w:rsidP="005D6BBF">
      <w:r w:rsidRPr="00EF7CBB">
        <w:t xml:space="preserve">– Tuloksemme osoittavat, että aromi pystyy säätelemään kylläisyyden tunnetta, sanoo </w:t>
      </w:r>
      <w:proofErr w:type="spellStart"/>
      <w:r w:rsidRPr="00EF7CBB">
        <w:t>Schieberle</w:t>
      </w:r>
      <w:proofErr w:type="spellEnd"/>
      <w:r w:rsidRPr="00EF7CBB">
        <w:t>.</w:t>
      </w:r>
    </w:p>
    <w:p w:rsidR="00D75F29" w:rsidRDefault="005D6BBF">
      <w:r w:rsidRPr="00EF7CBB">
        <w:t xml:space="preserve">Lähde: </w:t>
      </w:r>
      <w:hyperlink r:id="rId15" w:history="1">
        <w:r w:rsidRPr="00EF7CBB">
          <w:rPr>
            <w:rStyle w:val="Hyperlinkki"/>
            <w:rFonts w:eastAsiaTheme="majorEastAsia"/>
          </w:rPr>
          <w:t>www.iltalehti.fi/terveys/2013031516788094_tr.shtml</w:t>
        </w:r>
      </w:hyperlink>
    </w:p>
    <w:sectPr w:rsidR="00D75F29" w:rsidSect="002658FD">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42D777E2"/>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abstractNum w:abstractNumId="2">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3">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56FD8"/>
    <w:rsid w:val="000810CD"/>
    <w:rsid w:val="00094D26"/>
    <w:rsid w:val="000A78D5"/>
    <w:rsid w:val="00170EB7"/>
    <w:rsid w:val="002658FD"/>
    <w:rsid w:val="0035796E"/>
    <w:rsid w:val="003C121E"/>
    <w:rsid w:val="00400822"/>
    <w:rsid w:val="004E0020"/>
    <w:rsid w:val="005A1970"/>
    <w:rsid w:val="005D6BBF"/>
    <w:rsid w:val="006E0DBF"/>
    <w:rsid w:val="00825EB6"/>
    <w:rsid w:val="00870EC4"/>
    <w:rsid w:val="008D33BF"/>
    <w:rsid w:val="00953D17"/>
    <w:rsid w:val="009A64E4"/>
    <w:rsid w:val="00A529F4"/>
    <w:rsid w:val="00A76F5B"/>
    <w:rsid w:val="00A83D1A"/>
    <w:rsid w:val="00CA261A"/>
    <w:rsid w:val="00CD0DE5"/>
    <w:rsid w:val="00D10567"/>
    <w:rsid w:val="00D94B42"/>
    <w:rsid w:val="00E00AFC"/>
    <w:rsid w:val="00E04D10"/>
    <w:rsid w:val="00E13D15"/>
    <w:rsid w:val="00E463F1"/>
    <w:rsid w:val="00E60A95"/>
    <w:rsid w:val="00E70435"/>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00AFC"/>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8D33BF"/>
    <w:pPr>
      <w:keepNext/>
      <w:keepLines/>
      <w:numPr>
        <w:numId w:val="5"/>
      </w:numPr>
      <w:spacing w:before="240"/>
      <w:outlineLvl w:val="0"/>
    </w:pPr>
    <w:rPr>
      <w:rFonts w:asciiTheme="majorHAnsi" w:eastAsiaTheme="majorEastAsia" w:hAnsiTheme="majorHAnsi" w:cstheme="majorBidi"/>
      <w:color w:val="000000" w:themeColor="accent1" w:themeShade="BF"/>
      <w:sz w:val="32"/>
      <w:szCs w:val="32"/>
    </w:rPr>
  </w:style>
  <w:style w:type="paragraph" w:styleId="Otsikko2">
    <w:name w:val="heading 2"/>
    <w:basedOn w:val="Normaali"/>
    <w:next w:val="Normaali"/>
    <w:link w:val="Otsikko2Char"/>
    <w:uiPriority w:val="9"/>
    <w:unhideWhenUsed/>
    <w:qFormat/>
    <w:rsid w:val="00E463F1"/>
    <w:pPr>
      <w:keepNext/>
      <w:keepLines/>
      <w:numPr>
        <w:ilvl w:val="1"/>
        <w:numId w:val="5"/>
      </w:numPr>
      <w:spacing w:before="40"/>
      <w:outlineLvl w:val="1"/>
    </w:pPr>
    <w:rPr>
      <w:rFonts w:asciiTheme="majorHAnsi" w:eastAsiaTheme="majorEastAsia" w:hAnsiTheme="majorHAnsi" w:cstheme="majorBidi"/>
      <w:color w:val="000000" w:themeColor="accent1" w:themeShade="BF"/>
      <w:sz w:val="26"/>
      <w:szCs w:val="26"/>
    </w:rPr>
  </w:style>
  <w:style w:type="paragraph" w:styleId="Otsikko3">
    <w:name w:val="heading 3"/>
    <w:basedOn w:val="Normaali"/>
    <w:next w:val="Normaali"/>
    <w:link w:val="Otsikko3Char"/>
    <w:uiPriority w:val="9"/>
    <w:semiHidden/>
    <w:unhideWhenUsed/>
    <w:qFormat/>
    <w:rsid w:val="000A78D5"/>
    <w:pPr>
      <w:keepNext/>
      <w:keepLines/>
      <w:numPr>
        <w:ilvl w:val="2"/>
        <w:numId w:val="5"/>
      </w:numPr>
      <w:spacing w:before="40" w:after="0"/>
      <w:outlineLvl w:val="2"/>
    </w:pPr>
    <w:rPr>
      <w:rFonts w:asciiTheme="majorHAnsi" w:eastAsiaTheme="majorEastAsia" w:hAnsiTheme="majorHAnsi" w:cstheme="majorBidi"/>
      <w:color w:val="000000" w:themeColor="accent1" w:themeShade="7F"/>
      <w:sz w:val="24"/>
    </w:rPr>
  </w:style>
  <w:style w:type="paragraph" w:styleId="Otsikko4">
    <w:name w:val="heading 4"/>
    <w:basedOn w:val="Normaali"/>
    <w:next w:val="Normaali"/>
    <w:link w:val="Otsikko4Char"/>
    <w:uiPriority w:val="9"/>
    <w:semiHidden/>
    <w:unhideWhenUsed/>
    <w:qFormat/>
    <w:rsid w:val="000A78D5"/>
    <w:pPr>
      <w:keepNext/>
      <w:keepLines/>
      <w:numPr>
        <w:ilvl w:val="3"/>
        <w:numId w:val="5"/>
      </w:numPr>
      <w:spacing w:before="40" w:after="0"/>
      <w:outlineLvl w:val="3"/>
    </w:pPr>
    <w:rPr>
      <w:rFonts w:asciiTheme="majorHAnsi" w:eastAsiaTheme="majorEastAsia" w:hAnsiTheme="majorHAnsi" w:cstheme="majorBidi"/>
      <w:i/>
      <w:iCs/>
      <w:color w:val="000000" w:themeColor="accent1" w:themeShade="BF"/>
    </w:rPr>
  </w:style>
  <w:style w:type="paragraph" w:styleId="Otsikko5">
    <w:name w:val="heading 5"/>
    <w:basedOn w:val="Normaali"/>
    <w:next w:val="Normaali"/>
    <w:link w:val="Otsikko5Char"/>
    <w:uiPriority w:val="9"/>
    <w:semiHidden/>
    <w:unhideWhenUsed/>
    <w:qFormat/>
    <w:rsid w:val="000A78D5"/>
    <w:pPr>
      <w:keepNext/>
      <w:keepLines/>
      <w:numPr>
        <w:ilvl w:val="4"/>
        <w:numId w:val="5"/>
      </w:numPr>
      <w:spacing w:before="40" w:after="0"/>
      <w:outlineLvl w:val="4"/>
    </w:pPr>
    <w:rPr>
      <w:rFonts w:asciiTheme="majorHAnsi" w:eastAsiaTheme="majorEastAsia" w:hAnsiTheme="majorHAnsi" w:cstheme="majorBidi"/>
      <w:color w:val="000000" w:themeColor="accent1" w:themeShade="BF"/>
    </w:rPr>
  </w:style>
  <w:style w:type="paragraph" w:styleId="Otsikko6">
    <w:name w:val="heading 6"/>
    <w:basedOn w:val="Normaali"/>
    <w:next w:val="Normaali"/>
    <w:link w:val="Otsikko6Char"/>
    <w:uiPriority w:val="9"/>
    <w:semiHidden/>
    <w:unhideWhenUsed/>
    <w:qFormat/>
    <w:rsid w:val="000A78D5"/>
    <w:pPr>
      <w:keepNext/>
      <w:keepLines/>
      <w:numPr>
        <w:ilvl w:val="5"/>
        <w:numId w:val="5"/>
      </w:numPr>
      <w:spacing w:before="40" w:after="0"/>
      <w:outlineLvl w:val="5"/>
    </w:pPr>
    <w:rPr>
      <w:rFonts w:asciiTheme="majorHAnsi" w:eastAsiaTheme="majorEastAsia" w:hAnsiTheme="majorHAnsi" w:cstheme="majorBidi"/>
      <w:color w:val="000000" w:themeColor="accent1" w:themeShade="7F"/>
    </w:rPr>
  </w:style>
  <w:style w:type="paragraph" w:styleId="Otsikko7">
    <w:name w:val="heading 7"/>
    <w:basedOn w:val="Normaali"/>
    <w:next w:val="Normaali"/>
    <w:link w:val="Otsikko7Char"/>
    <w:uiPriority w:val="9"/>
    <w:semiHidden/>
    <w:unhideWhenUsed/>
    <w:qFormat/>
    <w:rsid w:val="000A78D5"/>
    <w:pPr>
      <w:keepNext/>
      <w:keepLines/>
      <w:numPr>
        <w:ilvl w:val="6"/>
        <w:numId w:val="5"/>
      </w:numPr>
      <w:spacing w:before="40" w:after="0"/>
      <w:outlineLvl w:val="6"/>
    </w:pPr>
    <w:rPr>
      <w:rFonts w:asciiTheme="majorHAnsi" w:eastAsiaTheme="majorEastAsia" w:hAnsiTheme="majorHAnsi" w:cstheme="majorBidi"/>
      <w:i/>
      <w:iCs/>
      <w:color w:val="000000" w:themeColor="accent1" w:themeShade="7F"/>
    </w:rPr>
  </w:style>
  <w:style w:type="paragraph" w:styleId="Otsikko8">
    <w:name w:val="heading 8"/>
    <w:basedOn w:val="Normaali"/>
    <w:next w:val="Normaali"/>
    <w:link w:val="Otsikko8Char"/>
    <w:uiPriority w:val="9"/>
    <w:semiHidden/>
    <w:unhideWhenUsed/>
    <w:qFormat/>
    <w:rsid w:val="000A78D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Otsikko9">
    <w:name w:val="heading 9"/>
    <w:basedOn w:val="Normaali"/>
    <w:next w:val="Normaali"/>
    <w:link w:val="Otsikko9Char"/>
    <w:uiPriority w:val="9"/>
    <w:semiHidden/>
    <w:unhideWhenUsed/>
    <w:qFormat/>
    <w:rsid w:val="000A78D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unhideWhenUsed/>
    <w:rsid w:val="005D6BBF"/>
    <w:rPr>
      <w:color w:val="0563C1" w:themeColor="hyperlink"/>
      <w:u w:val="single"/>
    </w:rPr>
  </w:style>
  <w:style w:type="character" w:customStyle="1" w:styleId="Otsikko1Char">
    <w:name w:val="Otsikko 1 Char"/>
    <w:basedOn w:val="Kappaleenoletusfontti"/>
    <w:link w:val="Otsikko1"/>
    <w:uiPriority w:val="9"/>
    <w:rsid w:val="008D33BF"/>
    <w:rPr>
      <w:rFonts w:asciiTheme="majorHAnsi" w:eastAsiaTheme="majorEastAsia" w:hAnsiTheme="majorHAnsi" w:cstheme="majorBidi"/>
      <w:color w:val="000000" w:themeColor="accent1" w:themeShade="BF"/>
      <w:sz w:val="32"/>
      <w:szCs w:val="32"/>
      <w:lang w:eastAsia="fi-FI"/>
    </w:rPr>
  </w:style>
  <w:style w:type="character" w:customStyle="1" w:styleId="Otsikko2Char">
    <w:name w:val="Otsikko 2 Char"/>
    <w:basedOn w:val="Kappaleenoletusfontti"/>
    <w:link w:val="Otsikko2"/>
    <w:uiPriority w:val="9"/>
    <w:rsid w:val="00E463F1"/>
    <w:rPr>
      <w:rFonts w:asciiTheme="majorHAnsi" w:eastAsiaTheme="majorEastAsia" w:hAnsiTheme="majorHAnsi" w:cstheme="majorBidi"/>
      <w:color w:val="000000" w:themeColor="accent1" w:themeShade="BF"/>
      <w:sz w:val="26"/>
      <w:szCs w:val="26"/>
      <w:lang w:eastAsia="fi-FI"/>
    </w:rPr>
  </w:style>
  <w:style w:type="character" w:customStyle="1" w:styleId="Otsikko3Char">
    <w:name w:val="Otsikko 3 Char"/>
    <w:basedOn w:val="Kappaleenoletusfontti"/>
    <w:link w:val="Otsikko3"/>
    <w:uiPriority w:val="9"/>
    <w:semiHidden/>
    <w:rsid w:val="000A78D5"/>
    <w:rPr>
      <w:rFonts w:asciiTheme="majorHAnsi" w:eastAsiaTheme="majorEastAsia" w:hAnsiTheme="majorHAnsi" w:cstheme="majorBidi"/>
      <w:color w:val="000000" w:themeColor="accent1" w:themeShade="7F"/>
      <w:sz w:val="24"/>
      <w:szCs w:val="24"/>
      <w:lang w:eastAsia="fi-FI"/>
    </w:rPr>
  </w:style>
  <w:style w:type="character" w:customStyle="1" w:styleId="Otsikko4Char">
    <w:name w:val="Otsikko 4 Char"/>
    <w:basedOn w:val="Kappaleenoletusfontti"/>
    <w:link w:val="Otsikko4"/>
    <w:uiPriority w:val="9"/>
    <w:semiHidden/>
    <w:rsid w:val="000A78D5"/>
    <w:rPr>
      <w:rFonts w:asciiTheme="majorHAnsi" w:eastAsiaTheme="majorEastAsia" w:hAnsiTheme="majorHAnsi" w:cstheme="majorBidi"/>
      <w:i/>
      <w:iCs/>
      <w:color w:val="000000" w:themeColor="accent1" w:themeShade="BF"/>
      <w:szCs w:val="24"/>
      <w:lang w:eastAsia="fi-FI"/>
    </w:rPr>
  </w:style>
  <w:style w:type="character" w:customStyle="1" w:styleId="Otsikko5Char">
    <w:name w:val="Otsikko 5 Char"/>
    <w:basedOn w:val="Kappaleenoletusfontti"/>
    <w:link w:val="Otsikko5"/>
    <w:uiPriority w:val="9"/>
    <w:semiHidden/>
    <w:rsid w:val="000A78D5"/>
    <w:rPr>
      <w:rFonts w:asciiTheme="majorHAnsi" w:eastAsiaTheme="majorEastAsia" w:hAnsiTheme="majorHAnsi" w:cstheme="majorBidi"/>
      <w:color w:val="000000" w:themeColor="accent1" w:themeShade="BF"/>
      <w:szCs w:val="24"/>
      <w:lang w:eastAsia="fi-FI"/>
    </w:rPr>
  </w:style>
  <w:style w:type="character" w:customStyle="1" w:styleId="Otsikko6Char">
    <w:name w:val="Otsikko 6 Char"/>
    <w:basedOn w:val="Kappaleenoletusfontti"/>
    <w:link w:val="Otsikko6"/>
    <w:uiPriority w:val="9"/>
    <w:semiHidden/>
    <w:rsid w:val="000A78D5"/>
    <w:rPr>
      <w:rFonts w:asciiTheme="majorHAnsi" w:eastAsiaTheme="majorEastAsia" w:hAnsiTheme="majorHAnsi" w:cstheme="majorBidi"/>
      <w:color w:val="000000" w:themeColor="accent1" w:themeShade="7F"/>
      <w:szCs w:val="24"/>
      <w:lang w:eastAsia="fi-FI"/>
    </w:rPr>
  </w:style>
  <w:style w:type="character" w:customStyle="1" w:styleId="Otsikko7Char">
    <w:name w:val="Otsikko 7 Char"/>
    <w:basedOn w:val="Kappaleenoletusfontti"/>
    <w:link w:val="Otsikko7"/>
    <w:uiPriority w:val="9"/>
    <w:semiHidden/>
    <w:rsid w:val="000A78D5"/>
    <w:rPr>
      <w:rFonts w:asciiTheme="majorHAnsi" w:eastAsiaTheme="majorEastAsia" w:hAnsiTheme="majorHAnsi" w:cstheme="majorBidi"/>
      <w:i/>
      <w:iCs/>
      <w:color w:val="000000" w:themeColor="accent1" w:themeShade="7F"/>
      <w:szCs w:val="24"/>
      <w:lang w:eastAsia="fi-FI"/>
    </w:rPr>
  </w:style>
  <w:style w:type="character" w:customStyle="1" w:styleId="Otsikko8Char">
    <w:name w:val="Otsikko 8 Char"/>
    <w:basedOn w:val="Kappaleenoletusfontti"/>
    <w:link w:val="Otsikko8"/>
    <w:uiPriority w:val="9"/>
    <w:semiHidden/>
    <w:rsid w:val="000A78D5"/>
    <w:rPr>
      <w:rFonts w:asciiTheme="majorHAnsi" w:eastAsiaTheme="majorEastAsia" w:hAnsiTheme="majorHAnsi" w:cstheme="majorBidi"/>
      <w:color w:val="272727" w:themeColor="text1" w:themeTint="D8"/>
      <w:sz w:val="21"/>
      <w:szCs w:val="21"/>
      <w:lang w:eastAsia="fi-FI"/>
    </w:rPr>
  </w:style>
  <w:style w:type="character" w:customStyle="1" w:styleId="Otsikko9Char">
    <w:name w:val="Otsikko 9 Char"/>
    <w:basedOn w:val="Kappaleenoletusfontti"/>
    <w:link w:val="Otsikko9"/>
    <w:uiPriority w:val="9"/>
    <w:semiHidden/>
    <w:rsid w:val="000A78D5"/>
    <w:rPr>
      <w:rFonts w:asciiTheme="majorHAnsi" w:eastAsiaTheme="majorEastAsia" w:hAnsiTheme="majorHAnsi" w:cstheme="majorBidi"/>
      <w:i/>
      <w:iCs/>
      <w:color w:val="272727" w:themeColor="text1" w:themeTint="D8"/>
      <w:sz w:val="21"/>
      <w:szCs w:val="21"/>
      <w:lang w:eastAsia="fi-FI"/>
    </w:rPr>
  </w:style>
  <w:style w:type="paragraph" w:styleId="Sisluet1">
    <w:name w:val="toc 1"/>
    <w:basedOn w:val="Normaali"/>
    <w:next w:val="Normaali"/>
    <w:autoRedefine/>
    <w:uiPriority w:val="39"/>
    <w:unhideWhenUsed/>
    <w:rsid w:val="006E0DBF"/>
    <w:pPr>
      <w:spacing w:after="100"/>
    </w:pPr>
  </w:style>
  <w:style w:type="paragraph" w:styleId="Sisluet2">
    <w:name w:val="toc 2"/>
    <w:basedOn w:val="Normaali"/>
    <w:next w:val="Normaali"/>
    <w:autoRedefine/>
    <w:uiPriority w:val="39"/>
    <w:unhideWhenUsed/>
    <w:rsid w:val="006E0DB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io55.fi/hyvaolo/artikkeli.shtml/1161431/antti-heikkila-ikaantyvien-ihmisten-kolesterolin-hoito-turhaa" TargetMode="External"/><Relationship Id="rId13" Type="http://schemas.openxmlformats.org/officeDocument/2006/relationships/hyperlink" Target="http://www.terveydeksi.fi/?p=3047" TargetMode="External"/><Relationship Id="rId3" Type="http://schemas.openxmlformats.org/officeDocument/2006/relationships/styles" Target="styles.xml"/><Relationship Id="rId7" Type="http://schemas.openxmlformats.org/officeDocument/2006/relationships/hyperlink" Target="http://www.olivicolasanlupo.it/en/" TargetMode="External"/><Relationship Id="rId12" Type="http://schemas.openxmlformats.org/officeDocument/2006/relationships/hyperlink" Target="http://www.neurology.org/content/early/2011/06/15/WNL.0b013e318220abeb.abstrac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youtube.com/watch?v=E3-nYHq_Esk" TargetMode="External"/><Relationship Id="rId11" Type="http://schemas.openxmlformats.org/officeDocument/2006/relationships/hyperlink" Target="http://www.tohtori.fi/?page=1923450&amp;id=0380184" TargetMode="External"/><Relationship Id="rId5" Type="http://schemas.openxmlformats.org/officeDocument/2006/relationships/webSettings" Target="webSettings.xml"/><Relationship Id="rId15" Type="http://schemas.openxmlformats.org/officeDocument/2006/relationships/hyperlink" Target="http://www.iltalehti.fi/terveys/2013031516788094_tr.shtml" TargetMode="External"/><Relationship Id="rId10" Type="http://schemas.openxmlformats.org/officeDocument/2006/relationships/hyperlink" Target="http://care.diabetesjournals.org/content/34/1/14.abstract" TargetMode="External"/><Relationship Id="rId4" Type="http://schemas.openxmlformats.org/officeDocument/2006/relationships/settings" Target="settings.xml"/><Relationship Id="rId9" Type="http://schemas.openxmlformats.org/officeDocument/2006/relationships/hyperlink" Target="http://www.terveyskirjasto.fi/terveyskirjasto/tk.koti?p_osio=&amp;p_artikkeli=uut14491" TargetMode="External"/><Relationship Id="rId14" Type="http://schemas.openxmlformats.org/officeDocument/2006/relationships/hyperlink" Target="http://yle.fi/uutiset/tutkijat_pahkinat_ja_oliivioljy_pitavat_sydamen_kunnossa/6572415" TargetMode="External"/></Relationships>
</file>

<file path=word/theme/theme1.xml><?xml version="1.0" encoding="utf-8"?>
<a:theme xmlns:a="http://schemas.openxmlformats.org/drawingml/2006/main" name="Office Theme">
  <a:themeElements>
    <a:clrScheme name="Glomaro">
      <a:dk1>
        <a:sysClr val="windowText" lastClr="000000"/>
      </a:dk1>
      <a:lt1>
        <a:sysClr val="window" lastClr="FFFFFF"/>
      </a:lt1>
      <a:dk2>
        <a:srgbClr val="44546A"/>
      </a:dk2>
      <a:lt2>
        <a:srgbClr val="E7E6E6"/>
      </a:lt2>
      <a:accent1>
        <a:srgbClr val="00000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lomaro">
      <a:majorFont>
        <a:latin typeface="Arial Black"/>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E865C-D64A-46C4-BBDA-5E06AF1B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2171</Words>
  <Characters>17586</Characters>
  <Application>Microsoft Office Word</Application>
  <DocSecurity>0</DocSecurity>
  <Lines>146</Lines>
  <Paragraphs>39</Paragraphs>
  <ScaleCrop>false</ScaleCrop>
  <Company>Mikrokoulutus Pro Oy</Company>
  <LinksUpToDate>false</LinksUpToDate>
  <CharactersWithSpaces>19718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Makela</cp:lastModifiedBy>
  <cp:revision>5</cp:revision>
  <dcterms:created xsi:type="dcterms:W3CDTF">2013-08-10T15:24:00Z</dcterms:created>
  <dcterms:modified xsi:type="dcterms:W3CDTF">2013-11-11T13:25:00Z</dcterms:modified>
</cp:coreProperties>
</file>