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7C" w:rsidRDefault="00615B7C" w:rsidP="00FA38EB">
      <w:pPr>
        <w:pStyle w:val="Otsikko"/>
      </w:pPr>
      <w:r>
        <w:t>Colosseum</w:t>
      </w:r>
    </w:p>
    <w:p w:rsidR="00615B7C" w:rsidRDefault="00615B7C" w:rsidP="00615B7C">
      <w:r>
        <w:t xml:space="preserve">Keisari </w:t>
      </w:r>
      <w:proofErr w:type="spellStart"/>
      <w:r>
        <w:t>Vespasianus</w:t>
      </w:r>
      <w:proofErr w:type="spellEnd"/>
      <w:r>
        <w:t xml:space="preserve"> aloitti </w:t>
      </w:r>
      <w:proofErr w:type="spellStart"/>
      <w:r>
        <w:t>Colosseumin</w:t>
      </w:r>
      <w:proofErr w:type="spellEnd"/>
      <w:r>
        <w:t xml:space="preserve"> rakentamisen vuonna 72. Se sijoitettiin keisari Neron yksityispalatsin Domus </w:t>
      </w:r>
      <w:proofErr w:type="spellStart"/>
      <w:r>
        <w:t>Aurean</w:t>
      </w:r>
      <w:proofErr w:type="spellEnd"/>
      <w:r>
        <w:t xml:space="preserve"> puutarhassa sijainneen tekojärven paikalle.</w:t>
      </w:r>
    </w:p>
    <w:p w:rsidR="00615B7C" w:rsidRDefault="00615B7C" w:rsidP="00615B7C">
      <w:proofErr w:type="spellStart"/>
      <w:r>
        <w:t>Vespanius</w:t>
      </w:r>
      <w:proofErr w:type="spellEnd"/>
      <w:r>
        <w:t xml:space="preserve"> ja hänen seuraajansa muuttivat alueen ulkomuotoa laajalti. Vaikka Neron patsas </w:t>
      </w:r>
      <w:proofErr w:type="spellStart"/>
      <w:r>
        <w:t>Colossus</w:t>
      </w:r>
      <w:proofErr w:type="spellEnd"/>
      <w:r>
        <w:t xml:space="preserve"> säästettiin, suurin osa muusta Domus </w:t>
      </w:r>
      <w:proofErr w:type="spellStart"/>
      <w:r>
        <w:t>Aureasta</w:t>
      </w:r>
      <w:proofErr w:type="spellEnd"/>
      <w:r>
        <w:t xml:space="preserve"> hävitettiin. Neron tekojärvi täytettiin, ja alue otettiin uuden amfiteatterin käyttöön. Entisen Domus </w:t>
      </w:r>
      <w:proofErr w:type="spellStart"/>
      <w:r>
        <w:t>Aurean</w:t>
      </w:r>
      <w:proofErr w:type="spellEnd"/>
      <w:r>
        <w:t xml:space="preserve"> alueelle rakennettiin lisäksi gladiaattorikouluja ja muita amfiteatterin toimintaa tukevia rakennuksia. Rakennustyömaalta löytyneen kaiverruksen mukaan "keisari </w:t>
      </w:r>
      <w:proofErr w:type="spellStart"/>
      <w:r>
        <w:t>Vespasianus</w:t>
      </w:r>
      <w:proofErr w:type="spellEnd"/>
      <w:r>
        <w:t xml:space="preserve"> määräsi tämän uuden amfiteatterin rakennettavaksi kenraalinsa ryöstösaaliilla". Tämän on ajateltu viittaavan roomalaisten keräämään valtavaan sotasaaliiseen ensimmäisen juutalaissodan loputtua vuonna 73. </w:t>
      </w:r>
      <w:proofErr w:type="spellStart"/>
      <w:r>
        <w:t>Colosseumin</w:t>
      </w:r>
      <w:proofErr w:type="spellEnd"/>
      <w:r>
        <w:t xml:space="preserve"> voidaan siis tulkita olleen suuren voiton mahtava muistomerkki. </w:t>
      </w:r>
      <w:proofErr w:type="spellStart"/>
      <w:r>
        <w:t>Vespaniuksen</w:t>
      </w:r>
      <w:proofErr w:type="spellEnd"/>
      <w:r>
        <w:t xml:space="preserve"> päätös muuttaa keisari Neron käyttöönsä ottamat alueet julkisiksi voidaan myös nähdä kansalle suunnattuna populistisena eleenä. Kaupungin reunoille rakennetuista monista amfiteattereista poiketen </w:t>
      </w:r>
      <w:proofErr w:type="spellStart"/>
      <w:r>
        <w:t>Colosseum</w:t>
      </w:r>
      <w:proofErr w:type="spellEnd"/>
      <w:r>
        <w:t xml:space="preserve"> rakennettiin kaupungin keskustaan.</w:t>
      </w:r>
    </w:p>
    <w:p w:rsidR="00986130" w:rsidRDefault="00986130" w:rsidP="00615B7C">
      <w:r>
        <w:rPr>
          <w:noProof/>
          <w:lang w:eastAsia="fi-FI"/>
        </w:rPr>
        <w:drawing>
          <wp:inline distT="0" distB="0" distL="0" distR="0" wp14:anchorId="79BF7E52" wp14:editId="425E189C">
            <wp:extent cx="4572000" cy="3429000"/>
            <wp:effectExtent l="0" t="0" r="0" b="0"/>
            <wp:docPr id="1" name="Video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class=&quot;youtube-player&quot; src=&quot;http://www.youtube.com/embed/bSOnjr28Aks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5F29" w:rsidRDefault="00615B7C" w:rsidP="00615B7C">
      <w:proofErr w:type="spellStart"/>
      <w:r>
        <w:t>Colosseum</w:t>
      </w:r>
      <w:proofErr w:type="spellEnd"/>
      <w:r>
        <w:t xml:space="preserve"> oli valmistunut jo kolmanteen kerrokseen asti, kun </w:t>
      </w:r>
      <w:proofErr w:type="spellStart"/>
      <w:r>
        <w:t>Vespasianus</w:t>
      </w:r>
      <w:proofErr w:type="spellEnd"/>
      <w:r>
        <w:t xml:space="preserve"> kuoli vuonna. Amfiteatterin ylimmät osat valmistuivat seuraavana vuonna, ja amfiteatterin vihki käyttöön </w:t>
      </w:r>
      <w:proofErr w:type="spellStart"/>
      <w:r>
        <w:t>Vespasianuksen</w:t>
      </w:r>
      <w:proofErr w:type="spellEnd"/>
      <w:r>
        <w:t xml:space="preserve"> poika, keisari </w:t>
      </w:r>
      <w:proofErr w:type="spellStart"/>
      <w:r>
        <w:t>Titus</w:t>
      </w:r>
      <w:proofErr w:type="spellEnd"/>
      <w:r>
        <w:t xml:space="preserve">. </w:t>
      </w:r>
      <w:proofErr w:type="spellStart"/>
      <w:r>
        <w:t>Dio</w:t>
      </w:r>
      <w:proofErr w:type="spellEnd"/>
      <w:r>
        <w:t xml:space="preserve"> Cassius kertoi, että vihkiäisjuhlien aikana surmattiin 11 000 eläintä ja että juhla kesti sata päivää. Amfiteatteria laajennettiin </w:t>
      </w:r>
      <w:proofErr w:type="spellStart"/>
      <w:r>
        <w:t>Vespaniuksen</w:t>
      </w:r>
      <w:proofErr w:type="spellEnd"/>
      <w:r>
        <w:t xml:space="preserve"> nuoremman pojan </w:t>
      </w:r>
      <w:proofErr w:type="spellStart"/>
      <w:r>
        <w:t>Domitianuksen</w:t>
      </w:r>
      <w:proofErr w:type="spellEnd"/>
      <w:r>
        <w:t xml:space="preserve"> noustua valtaan. Hän rakensi amfiteatterin areenan alle </w:t>
      </w:r>
      <w:proofErr w:type="spellStart"/>
      <w:r>
        <w:t>hypogeumin</w:t>
      </w:r>
      <w:proofErr w:type="spellEnd"/>
      <w:r>
        <w:t>, tunnelirakennelman, jonne orjat ja eläimet majoitettiin. Lisäksi hän rakennutti amfiteatterin yläosaan parven, jotta katsojille saatiin enemmän istumatilaa.</w:t>
      </w:r>
    </w:p>
    <w:sectPr w:rsidR="00D75F29" w:rsidSect="00615B7C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7C"/>
    <w:rsid w:val="00056FD8"/>
    <w:rsid w:val="002658FD"/>
    <w:rsid w:val="004431E7"/>
    <w:rsid w:val="00615B7C"/>
    <w:rsid w:val="00986130"/>
    <w:rsid w:val="009A64E4"/>
    <w:rsid w:val="00A529F4"/>
    <w:rsid w:val="00A76F5B"/>
    <w:rsid w:val="00A83D1A"/>
    <w:rsid w:val="00C91C5A"/>
    <w:rsid w:val="00CD0DE5"/>
    <w:rsid w:val="00D10567"/>
    <w:rsid w:val="00E04D10"/>
    <w:rsid w:val="00E60A95"/>
    <w:rsid w:val="00E70435"/>
    <w:rsid w:val="00F0645D"/>
    <w:rsid w:val="00F511DB"/>
    <w:rsid w:val="00FA38E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D1769-DF33-4F2B-A9F3-7F015E08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fi-FI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615B7C"/>
  </w:style>
  <w:style w:type="paragraph" w:styleId="Otsikko1">
    <w:name w:val="heading 1"/>
    <w:basedOn w:val="Normaali"/>
    <w:next w:val="Normaali"/>
    <w:link w:val="Otsikko1Char"/>
    <w:uiPriority w:val="9"/>
    <w:qFormat/>
    <w:rsid w:val="00615B7C"/>
    <w:pPr>
      <w:keepNext/>
      <w:keepLines/>
      <w:pBdr>
        <w:left w:val="single" w:sz="12" w:space="12" w:color="FAA93A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615B7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615B7C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">
    <w:name w:val="testi"/>
    <w:basedOn w:val="Normaalitaulukko"/>
    <w:uiPriority w:val="99"/>
    <w:rsid w:val="00C91C5A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reeDEngrave" w:sz="24" w:space="0" w:color="auto"/>
        <w:left w:val="threeDEngrave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customStyle="1" w:styleId="Otsikko1Char">
    <w:name w:val="Otsikko 1 Char"/>
    <w:basedOn w:val="Kappaleenoletusfontti"/>
    <w:link w:val="Otsikko1"/>
    <w:uiPriority w:val="9"/>
    <w:rsid w:val="00615B7C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615B7C"/>
    <w:rPr>
      <w:rFonts w:asciiTheme="majorHAnsi" w:eastAsiaTheme="majorEastAsia" w:hAnsiTheme="majorHAnsi" w:cstheme="majorBidi"/>
      <w:sz w:val="36"/>
      <w:szCs w:val="36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615B7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615B7C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615B7C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615B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615B7C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615B7C"/>
    <w:rPr>
      <w:rFonts w:asciiTheme="majorHAnsi" w:eastAsiaTheme="majorEastAsia" w:hAnsiTheme="majorHAnsi" w:cstheme="majorBidi"/>
      <w:caps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615B7C"/>
    <w:rPr>
      <w:rFonts w:asciiTheme="majorHAnsi" w:eastAsiaTheme="majorEastAsia" w:hAnsiTheme="majorHAnsi" w:cstheme="majorBidi"/>
      <w:i/>
      <w:iCs/>
      <w:caps/>
    </w:rPr>
  </w:style>
  <w:style w:type="paragraph" w:styleId="Kuvaotsikko">
    <w:name w:val="caption"/>
    <w:basedOn w:val="Normaali"/>
    <w:next w:val="Normaali"/>
    <w:uiPriority w:val="35"/>
    <w:semiHidden/>
    <w:unhideWhenUsed/>
    <w:qFormat/>
    <w:rsid w:val="00615B7C"/>
    <w:pPr>
      <w:spacing w:line="240" w:lineRule="auto"/>
    </w:pPr>
    <w:rPr>
      <w:b/>
      <w:bCs/>
      <w:color w:val="FAA93A" w:themeColor="accent2"/>
      <w:spacing w:val="10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615B7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OtsikkoChar">
    <w:name w:val="Otsikko Char"/>
    <w:basedOn w:val="Kappaleenoletusfontti"/>
    <w:link w:val="Otsikko"/>
    <w:uiPriority w:val="10"/>
    <w:rsid w:val="00615B7C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615B7C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615B7C"/>
    <w:rPr>
      <w:color w:val="000000" w:themeColor="text1"/>
      <w:sz w:val="24"/>
      <w:szCs w:val="24"/>
    </w:rPr>
  </w:style>
  <w:style w:type="character" w:styleId="Voimakas">
    <w:name w:val="Strong"/>
    <w:basedOn w:val="Kappaleenoletusfontti"/>
    <w:uiPriority w:val="22"/>
    <w:qFormat/>
    <w:rsid w:val="00615B7C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Korostus">
    <w:name w:val="Emphasis"/>
    <w:basedOn w:val="Kappaleenoletusfontti"/>
    <w:uiPriority w:val="20"/>
    <w:qFormat/>
    <w:rsid w:val="00615B7C"/>
    <w:rPr>
      <w:rFonts w:asciiTheme="minorHAnsi" w:eastAsiaTheme="minorEastAsia" w:hAnsiTheme="minorHAnsi" w:cstheme="minorBidi"/>
      <w:i/>
      <w:iCs/>
      <w:color w:val="E08405" w:themeColor="accent2" w:themeShade="BF"/>
      <w:sz w:val="20"/>
      <w:szCs w:val="20"/>
    </w:rPr>
  </w:style>
  <w:style w:type="paragraph" w:styleId="Eivli">
    <w:name w:val="No Spacing"/>
    <w:uiPriority w:val="1"/>
    <w:qFormat/>
    <w:rsid w:val="00615B7C"/>
    <w:pPr>
      <w:spacing w:after="0" w:line="240" w:lineRule="auto"/>
    </w:pPr>
  </w:style>
  <w:style w:type="paragraph" w:styleId="Lainaus">
    <w:name w:val="Quote"/>
    <w:basedOn w:val="Normaali"/>
    <w:next w:val="Normaali"/>
    <w:link w:val="LainausChar"/>
    <w:uiPriority w:val="29"/>
    <w:qFormat/>
    <w:rsid w:val="00615B7C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ainausChar">
    <w:name w:val="Lainaus Char"/>
    <w:basedOn w:val="Kappaleenoletusfontti"/>
    <w:link w:val="Lainaus"/>
    <w:uiPriority w:val="29"/>
    <w:rsid w:val="00615B7C"/>
    <w:rPr>
      <w:rFonts w:asciiTheme="majorHAnsi" w:eastAsiaTheme="majorEastAsia" w:hAnsiTheme="majorHAnsi" w:cstheme="majorBidi"/>
      <w:sz w:val="24"/>
      <w:szCs w:val="24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615B7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E08405" w:themeColor="accent2" w:themeShade="BF"/>
      <w:spacing w:val="10"/>
      <w:sz w:val="28"/>
      <w:szCs w:val="28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615B7C"/>
    <w:rPr>
      <w:rFonts w:asciiTheme="majorHAnsi" w:eastAsiaTheme="majorEastAsia" w:hAnsiTheme="majorHAnsi" w:cstheme="majorBidi"/>
      <w:caps/>
      <w:color w:val="E08405" w:themeColor="accent2" w:themeShade="BF"/>
      <w:spacing w:val="10"/>
      <w:sz w:val="28"/>
      <w:szCs w:val="28"/>
    </w:rPr>
  </w:style>
  <w:style w:type="character" w:styleId="Hienovarainenkorostus">
    <w:name w:val="Subtle Emphasis"/>
    <w:basedOn w:val="Kappaleenoletusfontti"/>
    <w:uiPriority w:val="19"/>
    <w:qFormat/>
    <w:rsid w:val="00615B7C"/>
    <w:rPr>
      <w:i/>
      <w:iCs/>
      <w:color w:val="auto"/>
    </w:rPr>
  </w:style>
  <w:style w:type="character" w:styleId="Voimakaskorostus">
    <w:name w:val="Intense Emphasis"/>
    <w:basedOn w:val="Kappaleenoletusfontti"/>
    <w:uiPriority w:val="21"/>
    <w:qFormat/>
    <w:rsid w:val="00615B7C"/>
    <w:rPr>
      <w:rFonts w:asciiTheme="minorHAnsi" w:eastAsiaTheme="minorEastAsia" w:hAnsiTheme="minorHAnsi" w:cstheme="minorBidi"/>
      <w:b/>
      <w:bCs/>
      <w:i/>
      <w:iCs/>
      <w:color w:val="E08405" w:themeColor="accent2" w:themeShade="BF"/>
      <w:spacing w:val="0"/>
      <w:w w:val="100"/>
      <w:position w:val="0"/>
      <w:sz w:val="20"/>
      <w:szCs w:val="20"/>
    </w:rPr>
  </w:style>
  <w:style w:type="character" w:styleId="Hienovarainenviittaus">
    <w:name w:val="Subtle Reference"/>
    <w:basedOn w:val="Kappaleenoletusfontti"/>
    <w:uiPriority w:val="31"/>
    <w:qFormat/>
    <w:rsid w:val="00615B7C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Erottuvaviittaus">
    <w:name w:val="Intense Reference"/>
    <w:basedOn w:val="Kappaleenoletusfontti"/>
    <w:uiPriority w:val="32"/>
    <w:qFormat/>
    <w:rsid w:val="00615B7C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Kirjannimike">
    <w:name w:val="Book Title"/>
    <w:basedOn w:val="Kappaleenoletusfontti"/>
    <w:uiPriority w:val="33"/>
    <w:qFormat/>
    <w:rsid w:val="00615B7C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615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https://www.youtube.com/watch?v=bSOnjr28Aks&amp;feature=youtube_gdata_player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iiri">
  <a:themeElements>
    <a:clrScheme name="Piiri">
      <a:dk1>
        <a:sysClr val="windowText" lastClr="000000"/>
      </a:dk1>
      <a:lt1>
        <a:sysClr val="window" lastClr="FFFFFF"/>
      </a:lt1>
      <a:dk2>
        <a:srgbClr val="134770"/>
      </a:dk2>
      <a:lt2>
        <a:srgbClr val="82FFFF"/>
      </a:lt2>
      <a:accent1>
        <a:srgbClr val="9ACD4C"/>
      </a:accent1>
      <a:accent2>
        <a:srgbClr val="FAA93A"/>
      </a:accent2>
      <a:accent3>
        <a:srgbClr val="D35940"/>
      </a:accent3>
      <a:accent4>
        <a:srgbClr val="B258D3"/>
      </a:accent4>
      <a:accent5>
        <a:srgbClr val="63A0CC"/>
      </a:accent5>
      <a:accent6>
        <a:srgbClr val="8AC4A7"/>
      </a:accent6>
      <a:hlink>
        <a:srgbClr val="B8FA56"/>
      </a:hlink>
      <a:folHlink>
        <a:srgbClr val="7AF8CC"/>
      </a:folHlink>
    </a:clrScheme>
    <a:fontScheme name="Piiri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iri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193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Pro Oy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Kallio</dc:creator>
  <cp:keywords/>
  <dc:description/>
  <cp:lastModifiedBy>Liisa Kallio</cp:lastModifiedBy>
  <cp:revision>4</cp:revision>
  <dcterms:created xsi:type="dcterms:W3CDTF">2013-08-12T13:09:00Z</dcterms:created>
  <dcterms:modified xsi:type="dcterms:W3CDTF">2013-08-12T14:05:00Z</dcterms:modified>
</cp:coreProperties>
</file>